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D" w:rsidRPr="0057622D" w:rsidRDefault="00202F8E" w:rsidP="00511BFE">
      <w:pPr>
        <w:spacing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>Teacher’s Name :-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="006E38B7">
        <w:rPr>
          <w:rFonts w:ascii="Times New Roman" w:hAnsi="Times New Roman" w:cs="Times New Roman"/>
        </w:rPr>
        <w:tab/>
      </w:r>
      <w:r w:rsidR="006E38B7">
        <w:rPr>
          <w:rFonts w:ascii="Times New Roman" w:hAnsi="Times New Roman" w:cs="Times New Roman"/>
        </w:rPr>
        <w:tab/>
      </w:r>
      <w:r w:rsidR="006E38B7">
        <w:rPr>
          <w:rFonts w:ascii="Times New Roman" w:hAnsi="Times New Roman" w:cs="Times New Roman"/>
        </w:rPr>
        <w:tab/>
      </w:r>
      <w:bookmarkStart w:id="0" w:name="_GoBack"/>
      <w:bookmarkEnd w:id="0"/>
      <w:r w:rsidRPr="0057622D">
        <w:rPr>
          <w:rFonts w:ascii="Times New Roman" w:hAnsi="Times New Roman" w:cs="Times New Roman"/>
        </w:rPr>
        <w:t xml:space="preserve">School :- </w:t>
      </w:r>
    </w:p>
    <w:p w:rsidR="00202F8E" w:rsidRPr="0057622D" w:rsidRDefault="003B1DB1" w:rsidP="00511BFE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 :-</w:t>
      </w:r>
      <w:proofErr w:type="gramEnd"/>
      <w:r>
        <w:rPr>
          <w:rFonts w:ascii="Times New Roman" w:hAnsi="Times New Roman" w:cs="Times New Roman"/>
        </w:rPr>
        <w:t xml:space="preserve"> 20</w:t>
      </w:r>
      <w:r w:rsidR="00E73D67">
        <w:rPr>
          <w:rFonts w:ascii="Times New Roman" w:hAnsi="Times New Roman" w:cs="Times New Roman"/>
        </w:rPr>
        <w:t>22</w:t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</w:r>
      <w:r w:rsidR="00202F8E" w:rsidRPr="0057622D">
        <w:rPr>
          <w:rFonts w:ascii="Times New Roman" w:hAnsi="Times New Roman" w:cs="Times New Roman"/>
        </w:rPr>
        <w:tab/>
        <w:t>Subject :- Information &amp; Communication Technology</w:t>
      </w:r>
    </w:p>
    <w:p w:rsidR="00202F8E" w:rsidRPr="0057622D" w:rsidRDefault="00893CF8" w:rsidP="00511BFE">
      <w:pPr>
        <w:spacing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Grade :-</w:t>
      </w:r>
      <w:proofErr w:type="gramEnd"/>
      <w:r w:rsidRPr="0057622D">
        <w:rPr>
          <w:rFonts w:ascii="Times New Roman" w:hAnsi="Times New Roman" w:cs="Times New Roman"/>
        </w:rPr>
        <w:t xml:space="preserve"> 10</w:t>
      </w:r>
    </w:p>
    <w:tbl>
      <w:tblPr>
        <w:tblStyle w:val="TableGrid"/>
        <w:tblW w:w="1535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3780"/>
        <w:gridCol w:w="3330"/>
        <w:gridCol w:w="720"/>
        <w:gridCol w:w="1440"/>
        <w:gridCol w:w="900"/>
        <w:gridCol w:w="720"/>
        <w:gridCol w:w="940"/>
      </w:tblGrid>
      <w:tr w:rsidR="00EC301E" w:rsidRPr="007608C4" w:rsidTr="001C1694">
        <w:trPr>
          <w:jc w:val="center"/>
        </w:trPr>
        <w:tc>
          <w:tcPr>
            <w:tcW w:w="1278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Competency</w:t>
            </w:r>
          </w:p>
        </w:tc>
        <w:tc>
          <w:tcPr>
            <w:tcW w:w="225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Competency Level</w:t>
            </w:r>
          </w:p>
        </w:tc>
        <w:tc>
          <w:tcPr>
            <w:tcW w:w="378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</w:p>
        </w:tc>
        <w:tc>
          <w:tcPr>
            <w:tcW w:w="333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Learning Outcomes</w:t>
            </w:r>
          </w:p>
        </w:tc>
        <w:tc>
          <w:tcPr>
            <w:tcW w:w="72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No. of Periods</w:t>
            </w:r>
          </w:p>
        </w:tc>
        <w:tc>
          <w:tcPr>
            <w:tcW w:w="144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Quality Inputs</w:t>
            </w:r>
          </w:p>
        </w:tc>
        <w:tc>
          <w:tcPr>
            <w:tcW w:w="90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</w:p>
        </w:tc>
        <w:tc>
          <w:tcPr>
            <w:tcW w:w="72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Taught Date</w:t>
            </w:r>
          </w:p>
        </w:tc>
        <w:tc>
          <w:tcPr>
            <w:tcW w:w="940" w:type="dxa"/>
            <w:vAlign w:val="center"/>
          </w:tcPr>
          <w:p w:rsidR="00170DBF" w:rsidRPr="007608C4" w:rsidRDefault="00170DBF" w:rsidP="00317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8C4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</w:tc>
      </w:tr>
      <w:tr w:rsidR="00AE0A41" w:rsidRPr="007608C4" w:rsidTr="001C1694">
        <w:trPr>
          <w:trHeight w:val="1223"/>
          <w:jc w:val="center"/>
        </w:trPr>
        <w:tc>
          <w:tcPr>
            <w:tcW w:w="1278" w:type="dxa"/>
            <w:vMerge w:val="restart"/>
          </w:tcPr>
          <w:p w:rsidR="00AE0A41" w:rsidRPr="007608C4" w:rsidRDefault="00AE0A41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E0A41" w:rsidRPr="007608C4" w:rsidRDefault="00AE0A41" w:rsidP="00511BFE">
            <w:pPr>
              <w:pStyle w:val="Default"/>
              <w:framePr w:w="2134" w:wrap="auto" w:vAnchor="page" w:hAnchor="page" w:x="1998" w:y="7417"/>
              <w:rPr>
                <w:sz w:val="20"/>
                <w:szCs w:val="20"/>
              </w:rPr>
            </w:pPr>
            <w:proofErr w:type="gramStart"/>
            <w:r w:rsidRPr="007608C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608C4">
              <w:rPr>
                <w:sz w:val="20"/>
                <w:szCs w:val="20"/>
              </w:rPr>
              <w:t>Investigates the place of the comp</w:t>
            </w:r>
            <w:r>
              <w:rPr>
                <w:sz w:val="20"/>
                <w:szCs w:val="20"/>
              </w:rPr>
              <w:t>uter in the world of information</w:t>
            </w:r>
            <w:r w:rsidRPr="007608C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</w:tcPr>
          <w:p w:rsidR="00AE0A41" w:rsidRPr="007608C4" w:rsidRDefault="00AE0A41" w:rsidP="00511BFE">
            <w:pPr>
              <w:pStyle w:val="Default"/>
              <w:framePr w:w="2170" w:wrap="auto" w:vAnchor="page" w:hAnchor="page" w:x="4880" w:y="7417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1.1 Investigates the </w:t>
            </w:r>
            <w:proofErr w:type="gramStart"/>
            <w:r w:rsidRPr="007608C4">
              <w:rPr>
                <w:sz w:val="20"/>
                <w:szCs w:val="20"/>
              </w:rPr>
              <w:t>contribution  of</w:t>
            </w:r>
            <w:proofErr w:type="gramEnd"/>
            <w:r w:rsidRPr="007608C4">
              <w:rPr>
                <w:sz w:val="20"/>
                <w:szCs w:val="20"/>
              </w:rPr>
              <w:t xml:space="preserve">  ICT towards national development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E0A41" w:rsidRPr="005E5DAA" w:rsidRDefault="00AE0A41" w:rsidP="008B771E">
            <w:pPr>
              <w:pStyle w:val="Default"/>
              <w:framePr w:w="2112" w:wrap="auto" w:vAnchor="page" w:hAnchor="page" w:x="7938" w:y="7432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5DAA">
              <w:rPr>
                <w:sz w:val="20"/>
                <w:szCs w:val="20"/>
              </w:rPr>
              <w:t xml:space="preserve">Definition of ICT </w:t>
            </w:r>
          </w:p>
          <w:p w:rsidR="00AE0A41" w:rsidRPr="005E5DAA" w:rsidRDefault="00AE0A41" w:rsidP="008B771E">
            <w:pPr>
              <w:pStyle w:val="Default"/>
              <w:framePr w:w="2504" w:wrap="auto" w:vAnchor="page" w:hAnchor="page" w:x="7938" w:y="772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5DAA">
              <w:rPr>
                <w:sz w:val="20"/>
                <w:szCs w:val="20"/>
              </w:rPr>
              <w:t>Application of ICT in the society</w:t>
            </w:r>
          </w:p>
          <w:p w:rsidR="00AE0A41" w:rsidRPr="007608C4" w:rsidRDefault="00AE0A41" w:rsidP="008B771E">
            <w:pPr>
              <w:pStyle w:val="Default"/>
              <w:framePr w:w="1811" w:wrap="auto" w:vAnchor="page" w:hAnchor="page" w:x="8658" w:y="827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e-government, agriculture, education, health, industry, entertainment </w:t>
            </w:r>
          </w:p>
        </w:tc>
        <w:tc>
          <w:tcPr>
            <w:tcW w:w="3330" w:type="dxa"/>
          </w:tcPr>
          <w:p w:rsidR="00AE0A41" w:rsidRPr="005E5DAA" w:rsidRDefault="00AE0A41" w:rsidP="008B771E">
            <w:pPr>
              <w:pStyle w:val="Default"/>
              <w:framePr w:w="2532" w:wrap="auto" w:vAnchor="page" w:hAnchor="page" w:x="10802" w:y="7432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5DAA">
              <w:rPr>
                <w:sz w:val="20"/>
                <w:szCs w:val="20"/>
              </w:rPr>
              <w:t xml:space="preserve">Explains the nature of ICT </w:t>
            </w:r>
          </w:p>
          <w:p w:rsidR="00AE0A41" w:rsidRPr="007608C4" w:rsidRDefault="00AE0A41" w:rsidP="008B771E">
            <w:pPr>
              <w:pStyle w:val="Default"/>
              <w:framePr w:w="2517" w:wrap="auto" w:vAnchor="page" w:hAnchor="page" w:x="10802" w:y="800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Elaborates the uses of ICT in various fields of work</w:t>
            </w:r>
          </w:p>
        </w:tc>
        <w:tc>
          <w:tcPr>
            <w:tcW w:w="720" w:type="dxa"/>
            <w:vAlign w:val="center"/>
          </w:tcPr>
          <w:p w:rsidR="00AE0A41" w:rsidRPr="007608C4" w:rsidRDefault="00AE0A41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41" w:rsidRPr="007608C4" w:rsidTr="001C1694">
        <w:trPr>
          <w:trHeight w:val="1430"/>
          <w:jc w:val="center"/>
        </w:trPr>
        <w:tc>
          <w:tcPr>
            <w:tcW w:w="1278" w:type="dxa"/>
            <w:vMerge/>
          </w:tcPr>
          <w:p w:rsidR="00AE0A41" w:rsidRPr="007608C4" w:rsidRDefault="00AE0A41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AE0A41" w:rsidRPr="00EF7693" w:rsidRDefault="00AE0A41" w:rsidP="00EF7693">
            <w:pPr>
              <w:pStyle w:val="Default"/>
              <w:framePr w:w="2316" w:wrap="auto" w:vAnchor="page" w:hAnchor="page" w:x="4880" w:y="9948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1.2 Investigates the computer as a system for converting data into information.</w:t>
            </w:r>
          </w:p>
        </w:tc>
        <w:tc>
          <w:tcPr>
            <w:tcW w:w="3780" w:type="dxa"/>
          </w:tcPr>
          <w:p w:rsidR="00AE0A41" w:rsidRPr="00654179" w:rsidRDefault="00AE0A41" w:rsidP="008B771E">
            <w:pPr>
              <w:pStyle w:val="Default"/>
              <w:framePr w:w="2058" w:wrap="auto" w:vAnchor="page" w:hAnchor="page" w:x="7938" w:y="9962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Components of a system </w:t>
            </w:r>
          </w:p>
          <w:p w:rsidR="00AE0A41" w:rsidRPr="00654179" w:rsidRDefault="00AE0A41" w:rsidP="008B771E">
            <w:pPr>
              <w:pStyle w:val="Default"/>
              <w:framePr w:w="2419" w:wrap="auto" w:vAnchor="page" w:hAnchor="page" w:x="7938" w:y="1053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>Difference between data and information</w:t>
            </w:r>
          </w:p>
          <w:p w:rsidR="00AE0A41" w:rsidRPr="00654179" w:rsidRDefault="00AE0A41" w:rsidP="008B771E">
            <w:pPr>
              <w:pStyle w:val="Default"/>
              <w:framePr w:w="2486" w:wrap="auto" w:vAnchor="page" w:hAnchor="page" w:x="7938" w:y="1110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Data as input and information as output </w:t>
            </w:r>
          </w:p>
          <w:p w:rsidR="00AE0A41" w:rsidRPr="00EF7693" w:rsidRDefault="00AE0A41" w:rsidP="008B771E">
            <w:pPr>
              <w:pStyle w:val="Default"/>
              <w:framePr w:w="2562" w:wrap="auto" w:vAnchor="page" w:hAnchor="page" w:x="7938" w:y="1166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7693">
              <w:rPr>
                <w:sz w:val="20"/>
                <w:szCs w:val="20"/>
              </w:rPr>
              <w:t xml:space="preserve">Processing as the method for converting data into </w:t>
            </w:r>
            <w:proofErr w:type="gramStart"/>
            <w:r w:rsidRPr="00EF7693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330" w:type="dxa"/>
          </w:tcPr>
          <w:p w:rsidR="00AE0A41" w:rsidRPr="005E5DAA" w:rsidRDefault="00AE0A41" w:rsidP="008B771E">
            <w:pPr>
              <w:pStyle w:val="Default"/>
              <w:framePr w:w="2483" w:wrap="auto" w:vAnchor="page" w:hAnchor="page" w:x="10802" w:y="9962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5DAA">
              <w:rPr>
                <w:sz w:val="20"/>
                <w:szCs w:val="20"/>
              </w:rPr>
              <w:t xml:space="preserve">Describes various systems in day to day life </w:t>
            </w:r>
          </w:p>
          <w:p w:rsidR="00AE0A41" w:rsidRPr="00EF7693" w:rsidRDefault="00AE0A41" w:rsidP="008B771E">
            <w:pPr>
              <w:pStyle w:val="Default"/>
              <w:framePr w:w="2644" w:wrap="auto" w:vAnchor="page" w:hAnchor="page" w:x="10802" w:y="1080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Elaborates functions of an information system i</w:t>
            </w:r>
            <w:r>
              <w:rPr>
                <w:sz w:val="20"/>
                <w:szCs w:val="20"/>
              </w:rPr>
              <w:t>n terms of its main components.</w:t>
            </w:r>
          </w:p>
        </w:tc>
        <w:tc>
          <w:tcPr>
            <w:tcW w:w="720" w:type="dxa"/>
            <w:vAlign w:val="center"/>
          </w:tcPr>
          <w:p w:rsidR="00AE0A41" w:rsidRPr="007608C4" w:rsidRDefault="00AE0A41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41" w:rsidRPr="007608C4" w:rsidTr="001C1694">
        <w:trPr>
          <w:jc w:val="center"/>
        </w:trPr>
        <w:tc>
          <w:tcPr>
            <w:tcW w:w="1278" w:type="dxa"/>
            <w:vMerge/>
          </w:tcPr>
          <w:p w:rsidR="00AE0A41" w:rsidRPr="007608C4" w:rsidRDefault="00AE0A41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AE0A41" w:rsidRPr="007608C4" w:rsidRDefault="00AE0A41" w:rsidP="00511BFE">
            <w:pPr>
              <w:pStyle w:val="Default"/>
              <w:framePr w:w="2279" w:wrap="auto" w:vAnchor="page" w:hAnchor="page" w:x="4880" w:y="5584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1.3 Explores the evolution of computers to identify its major developments  </w:t>
            </w:r>
          </w:p>
          <w:p w:rsidR="00AE0A41" w:rsidRPr="007608C4" w:rsidRDefault="00AE0A41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E0A41" w:rsidRPr="00654179" w:rsidRDefault="00AE0A41" w:rsidP="008B771E">
            <w:pPr>
              <w:pStyle w:val="Default"/>
              <w:framePr w:w="2546" w:wrap="auto" w:vAnchor="page" w:hAnchor="page" w:x="7938" w:y="5598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Computer generations </w:t>
            </w:r>
          </w:p>
          <w:p w:rsidR="00AE0A41" w:rsidRPr="00654179" w:rsidRDefault="00AE0A41" w:rsidP="008B771E">
            <w:pPr>
              <w:pStyle w:val="Default"/>
              <w:framePr w:w="2603" w:wrap="auto" w:vAnchor="page" w:hAnchor="page" w:x="7938" w:y="589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Evolution of processor technology </w:t>
            </w:r>
          </w:p>
          <w:p w:rsidR="00AE0A41" w:rsidRPr="00654179" w:rsidRDefault="00AE0A41" w:rsidP="008B771E">
            <w:pPr>
              <w:pStyle w:val="Default"/>
              <w:framePr w:w="1800" w:wrap="auto" w:vAnchor="page" w:hAnchor="page" w:x="8658" w:y="644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Vacuum tubes </w:t>
            </w:r>
          </w:p>
          <w:p w:rsidR="00AE0A41" w:rsidRPr="00654179" w:rsidRDefault="00AE0A41" w:rsidP="008B771E">
            <w:pPr>
              <w:pStyle w:val="Default"/>
              <w:framePr w:w="1486" w:wrap="auto" w:vAnchor="page" w:hAnchor="page" w:x="8658" w:y="671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Transistors </w:t>
            </w:r>
          </w:p>
          <w:p w:rsidR="00AE0A41" w:rsidRPr="00B732D4" w:rsidRDefault="00AE0A41" w:rsidP="008B771E">
            <w:pPr>
              <w:pStyle w:val="Default"/>
              <w:framePr w:w="1560" w:wrap="auto" w:vAnchor="page" w:hAnchor="page" w:x="8658" w:y="699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732D4">
              <w:rPr>
                <w:sz w:val="20"/>
                <w:szCs w:val="20"/>
              </w:rPr>
              <w:t xml:space="preserve">Integrated circuits: LSIC,VLIC </w:t>
            </w:r>
          </w:p>
          <w:p w:rsidR="00AE0A41" w:rsidRPr="00654179" w:rsidRDefault="00AE0A41" w:rsidP="008B771E">
            <w:pPr>
              <w:pStyle w:val="Default"/>
              <w:framePr w:w="2520" w:wrap="auto" w:vAnchor="page" w:hAnchor="page" w:x="7938" w:y="784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>Improvements in system characteristics</w:t>
            </w:r>
          </w:p>
          <w:p w:rsidR="00AE0A41" w:rsidRPr="00654179" w:rsidRDefault="00AE0A41" w:rsidP="008B771E">
            <w:pPr>
              <w:pStyle w:val="Default"/>
              <w:framePr w:w="833" w:wrap="auto" w:vAnchor="page" w:hAnchor="page" w:x="8658" w:y="839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Size </w:t>
            </w:r>
          </w:p>
          <w:p w:rsidR="00AE0A41" w:rsidRPr="00654179" w:rsidRDefault="00AE0A41" w:rsidP="008B771E">
            <w:pPr>
              <w:pStyle w:val="Default"/>
              <w:framePr w:w="1272" w:wrap="auto" w:vAnchor="page" w:hAnchor="page" w:x="8658" w:y="866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Capacity </w:t>
            </w:r>
          </w:p>
          <w:p w:rsidR="00AE0A41" w:rsidRPr="00654179" w:rsidRDefault="00AE0A41" w:rsidP="008B771E">
            <w:pPr>
              <w:pStyle w:val="Default"/>
              <w:framePr w:w="1006" w:wrap="auto" w:vAnchor="page" w:hAnchor="page" w:x="8658" w:y="894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Speed </w:t>
            </w:r>
          </w:p>
          <w:p w:rsidR="00AE0A41" w:rsidRPr="00654179" w:rsidRDefault="00AE0A41" w:rsidP="008B771E">
            <w:pPr>
              <w:pStyle w:val="Default"/>
              <w:framePr w:w="1339" w:wrap="auto" w:vAnchor="page" w:hAnchor="page" w:x="8658" w:y="921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4179">
              <w:rPr>
                <w:sz w:val="20"/>
                <w:szCs w:val="20"/>
              </w:rPr>
              <w:t xml:space="preserve">Accuracy </w:t>
            </w:r>
          </w:p>
          <w:p w:rsidR="00AE0A41" w:rsidRPr="007608C4" w:rsidRDefault="00AE0A41" w:rsidP="008B771E">
            <w:pPr>
              <w:pStyle w:val="Default"/>
              <w:framePr w:w="1418" w:wrap="auto" w:vAnchor="page" w:hAnchor="page" w:x="8658" w:y="949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Efficiency </w:t>
            </w:r>
          </w:p>
        </w:tc>
        <w:tc>
          <w:tcPr>
            <w:tcW w:w="3330" w:type="dxa"/>
          </w:tcPr>
          <w:p w:rsidR="00AE0A41" w:rsidRPr="007608C4" w:rsidRDefault="00AE0A41" w:rsidP="008B771E">
            <w:pPr>
              <w:pStyle w:val="Default"/>
              <w:framePr w:w="2567" w:wrap="auto" w:vAnchor="page" w:hAnchor="page" w:x="10802" w:y="5598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Explains landmarks in the evolution of computers </w:t>
            </w:r>
          </w:p>
          <w:p w:rsidR="00AE0A41" w:rsidRPr="007608C4" w:rsidRDefault="00AE0A41" w:rsidP="00511BFE">
            <w:pPr>
              <w:pStyle w:val="Default"/>
              <w:framePr w:w="2567" w:wrap="auto" w:vAnchor="page" w:hAnchor="page" w:x="10802" w:y="5598"/>
              <w:rPr>
                <w:sz w:val="20"/>
                <w:szCs w:val="20"/>
              </w:rPr>
            </w:pPr>
          </w:p>
          <w:p w:rsidR="00AE0A41" w:rsidRPr="007608C4" w:rsidRDefault="00AE0A41" w:rsidP="008B771E">
            <w:pPr>
              <w:pStyle w:val="Default"/>
              <w:framePr w:w="2516" w:wrap="auto" w:vAnchor="page" w:hAnchor="page" w:x="10802" w:y="644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Discusses the enhancement in system characteristics with the evolution. </w:t>
            </w:r>
          </w:p>
          <w:p w:rsidR="00AE0A41" w:rsidRPr="007608C4" w:rsidRDefault="00AE0A41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E0A41" w:rsidRPr="007608C4" w:rsidRDefault="00AE0A41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AE0A41" w:rsidRPr="007608C4" w:rsidRDefault="00AE0A41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5A" w:rsidRPr="007608C4" w:rsidTr="001C1694">
        <w:trPr>
          <w:jc w:val="center"/>
        </w:trPr>
        <w:tc>
          <w:tcPr>
            <w:tcW w:w="1278" w:type="dxa"/>
            <w:vMerge w:val="restart"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3015A" w:rsidRPr="007608C4" w:rsidRDefault="0053015A" w:rsidP="00511BFE">
            <w:pPr>
              <w:pStyle w:val="Default"/>
              <w:framePr w:w="2527" w:wrap="auto" w:vAnchor="page" w:hAnchor="page" w:x="1981" w:y="9784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2. Selects and uses computer hardware. </w:t>
            </w:r>
          </w:p>
          <w:p w:rsidR="0053015A" w:rsidRPr="007608C4" w:rsidRDefault="0053015A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3015A" w:rsidRPr="007608C4" w:rsidRDefault="0053015A" w:rsidP="00B732D4">
            <w:pPr>
              <w:pStyle w:val="Default"/>
              <w:framePr w:w="2516" w:wrap="auto" w:vAnchor="page" w:hAnchor="page" w:x="4772" w:y="9784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2.1 Classifies computers using a variety of methods. </w:t>
            </w:r>
          </w:p>
        </w:tc>
        <w:tc>
          <w:tcPr>
            <w:tcW w:w="3780" w:type="dxa"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3015A" w:rsidRPr="00A0156D" w:rsidRDefault="0053015A" w:rsidP="008B771E">
            <w:pPr>
              <w:pStyle w:val="Default"/>
              <w:framePr w:w="1781" w:wrap="auto" w:vAnchor="page" w:hAnchor="page" w:x="7938" w:y="979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0156D">
              <w:rPr>
                <w:sz w:val="20"/>
                <w:szCs w:val="20"/>
              </w:rPr>
              <w:t xml:space="preserve">Computer classifications </w:t>
            </w:r>
          </w:p>
          <w:p w:rsidR="0053015A" w:rsidRPr="00A0156D" w:rsidRDefault="0053015A" w:rsidP="008B771E">
            <w:pPr>
              <w:pStyle w:val="Default"/>
              <w:framePr w:w="1653" w:wrap="auto" w:vAnchor="page" w:hAnchor="page" w:x="8658" w:y="1034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156D">
              <w:rPr>
                <w:sz w:val="20"/>
                <w:szCs w:val="20"/>
              </w:rPr>
              <w:t xml:space="preserve">Main frame, Mini, Micro, Super </w:t>
            </w:r>
          </w:p>
          <w:p w:rsidR="0053015A" w:rsidRPr="007608C4" w:rsidRDefault="0053015A" w:rsidP="008B771E">
            <w:pPr>
              <w:pStyle w:val="Default"/>
              <w:framePr w:w="1843" w:wrap="auto" w:vAnchor="page" w:hAnchor="page" w:x="8658" w:y="1117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Digital, analog and hybrid </w:t>
            </w:r>
          </w:p>
        </w:tc>
        <w:tc>
          <w:tcPr>
            <w:tcW w:w="3330" w:type="dxa"/>
          </w:tcPr>
          <w:p w:rsidR="0053015A" w:rsidRPr="007608C4" w:rsidRDefault="0053015A" w:rsidP="00511BFE">
            <w:pPr>
              <w:pStyle w:val="Default"/>
              <w:framePr w:w="2322" w:wrap="auto" w:vAnchor="page" w:hAnchor="page" w:x="11090" w:y="9799"/>
              <w:rPr>
                <w:color w:val="auto"/>
                <w:sz w:val="20"/>
                <w:szCs w:val="20"/>
              </w:rPr>
            </w:pPr>
          </w:p>
          <w:p w:rsidR="0053015A" w:rsidRPr="007608C4" w:rsidRDefault="0053015A" w:rsidP="008B771E">
            <w:pPr>
              <w:pStyle w:val="Default"/>
              <w:framePr w:w="2322" w:wrap="auto" w:vAnchor="page" w:hAnchor="page" w:x="11090" w:y="979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Briefly explains the features of different classes of computers </w:t>
            </w:r>
          </w:p>
          <w:p w:rsidR="0053015A" w:rsidRPr="007608C4" w:rsidRDefault="0053015A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3015A" w:rsidRPr="007608C4" w:rsidRDefault="0053015A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5A" w:rsidRPr="007608C4" w:rsidTr="001C1694">
        <w:trPr>
          <w:jc w:val="center"/>
        </w:trPr>
        <w:tc>
          <w:tcPr>
            <w:tcW w:w="1278" w:type="dxa"/>
            <w:vMerge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2.2 Explores computer systems by function. </w:t>
            </w:r>
          </w:p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:rsidR="0053015A" w:rsidRPr="000749C5" w:rsidRDefault="0053015A" w:rsidP="008B77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Functions of a computer and its peripherals </w:t>
            </w:r>
          </w:p>
          <w:p w:rsidR="0053015A" w:rsidRPr="000749C5" w:rsidRDefault="0053015A" w:rsidP="008B77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Input </w:t>
            </w:r>
          </w:p>
          <w:p w:rsidR="0053015A" w:rsidRPr="000749C5" w:rsidRDefault="0053015A" w:rsidP="008B77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Processing </w:t>
            </w:r>
          </w:p>
          <w:p w:rsidR="0053015A" w:rsidRPr="000749C5" w:rsidRDefault="0053015A" w:rsidP="008B77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Output </w:t>
            </w:r>
          </w:p>
          <w:p w:rsidR="0053015A" w:rsidRPr="000749C5" w:rsidRDefault="0053015A" w:rsidP="008B77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Storage </w:t>
            </w:r>
          </w:p>
          <w:p w:rsidR="0053015A" w:rsidRPr="007608C4" w:rsidRDefault="0053015A" w:rsidP="008B77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Communication </w:t>
            </w:r>
          </w:p>
        </w:tc>
        <w:tc>
          <w:tcPr>
            <w:tcW w:w="3330" w:type="dxa"/>
          </w:tcPr>
          <w:p w:rsidR="0053015A" w:rsidRPr="0052779E" w:rsidRDefault="0053015A" w:rsidP="008B77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Identifies components of a computer system </w:t>
            </w:r>
          </w:p>
          <w:p w:rsidR="0053015A" w:rsidRPr="000749C5" w:rsidRDefault="0053015A" w:rsidP="00511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  <w:p w:rsidR="0053015A" w:rsidRPr="007608C4" w:rsidRDefault="0053015A" w:rsidP="008B77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79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Describes functions of each components </w:t>
            </w:r>
          </w:p>
        </w:tc>
        <w:tc>
          <w:tcPr>
            <w:tcW w:w="720" w:type="dxa"/>
            <w:vAlign w:val="center"/>
          </w:tcPr>
          <w:p w:rsidR="0053015A" w:rsidRPr="007608C4" w:rsidRDefault="0053015A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5A" w:rsidRPr="007608C4" w:rsidTr="001C1694">
        <w:trPr>
          <w:jc w:val="center"/>
        </w:trPr>
        <w:tc>
          <w:tcPr>
            <w:tcW w:w="1278" w:type="dxa"/>
            <w:vMerge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53015A" w:rsidRPr="007608C4" w:rsidRDefault="0053015A" w:rsidP="00511BFE">
            <w:pPr>
              <w:pStyle w:val="Default"/>
              <w:rPr>
                <w:sz w:val="20"/>
                <w:szCs w:val="20"/>
              </w:rPr>
            </w:pPr>
            <w:proofErr w:type="gramStart"/>
            <w:r w:rsidRPr="007608C4">
              <w:rPr>
                <w:sz w:val="20"/>
                <w:szCs w:val="20"/>
              </w:rPr>
              <w:t>2.3  Identifies</w:t>
            </w:r>
            <w:proofErr w:type="gramEnd"/>
            <w:r w:rsidRPr="007608C4">
              <w:rPr>
                <w:sz w:val="20"/>
                <w:szCs w:val="20"/>
              </w:rPr>
              <w:t xml:space="preserve"> and connects basic peripherals to the computer. </w:t>
            </w:r>
          </w:p>
          <w:p w:rsidR="0053015A" w:rsidRPr="007608C4" w:rsidRDefault="0053015A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3015A" w:rsidRDefault="0053015A" w:rsidP="008B771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Basic computer components: keyboard, mouse, system unit and monitor </w:t>
            </w:r>
          </w:p>
          <w:p w:rsidR="00EC301E" w:rsidRPr="007608C4" w:rsidRDefault="00EC301E" w:rsidP="00EC301E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53015A" w:rsidRPr="006720DD" w:rsidRDefault="0053015A" w:rsidP="008B771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20DD">
              <w:rPr>
                <w:sz w:val="20"/>
                <w:szCs w:val="20"/>
              </w:rPr>
              <w:t xml:space="preserve">Ports </w:t>
            </w:r>
          </w:p>
          <w:p w:rsidR="0053015A" w:rsidRPr="006720DD" w:rsidRDefault="0053015A" w:rsidP="008B771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20DD">
              <w:rPr>
                <w:sz w:val="20"/>
                <w:szCs w:val="20"/>
              </w:rPr>
              <w:t xml:space="preserve">PS/2 port </w:t>
            </w:r>
          </w:p>
          <w:p w:rsidR="0053015A" w:rsidRPr="006720DD" w:rsidRDefault="0053015A" w:rsidP="008B771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20DD">
              <w:rPr>
                <w:sz w:val="20"/>
                <w:szCs w:val="20"/>
              </w:rPr>
              <w:t xml:space="preserve">Serial port </w:t>
            </w:r>
          </w:p>
          <w:p w:rsidR="0053015A" w:rsidRPr="006720DD" w:rsidRDefault="0053015A" w:rsidP="008B771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20DD">
              <w:rPr>
                <w:sz w:val="20"/>
                <w:szCs w:val="20"/>
              </w:rPr>
              <w:t xml:space="preserve">Parallel port </w:t>
            </w:r>
          </w:p>
          <w:p w:rsidR="0053015A" w:rsidRPr="006720DD" w:rsidRDefault="0053015A" w:rsidP="008B771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20DD">
              <w:rPr>
                <w:sz w:val="20"/>
                <w:szCs w:val="20"/>
              </w:rPr>
              <w:t xml:space="preserve">USB port </w:t>
            </w:r>
          </w:p>
          <w:p w:rsidR="0053015A" w:rsidRPr="006720DD" w:rsidRDefault="0053015A" w:rsidP="008B771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20DD">
              <w:rPr>
                <w:sz w:val="20"/>
                <w:szCs w:val="20"/>
              </w:rPr>
              <w:t xml:space="preserve">RJ 45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Video port </w:t>
            </w:r>
          </w:p>
        </w:tc>
        <w:tc>
          <w:tcPr>
            <w:tcW w:w="3330" w:type="dxa"/>
          </w:tcPr>
          <w:p w:rsidR="00490EF7" w:rsidRDefault="0053015A" w:rsidP="008B771E">
            <w:pPr>
              <w:pStyle w:val="Default"/>
              <w:framePr w:w="2003" w:wrap="auto" w:vAnchor="page" w:hAnchor="page" w:x="11090" w:y="559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Describes main physical components of a computer</w:t>
            </w:r>
          </w:p>
          <w:p w:rsidR="0053015A" w:rsidRPr="007608C4" w:rsidRDefault="0053015A" w:rsidP="00490EF7">
            <w:pPr>
              <w:pStyle w:val="Default"/>
              <w:framePr w:w="2003" w:wrap="auto" w:vAnchor="page" w:hAnchor="page" w:x="11090" w:y="5598"/>
              <w:ind w:left="360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 </w:t>
            </w:r>
          </w:p>
          <w:p w:rsidR="0053015A" w:rsidRPr="007608C4" w:rsidRDefault="0053015A" w:rsidP="008B771E">
            <w:pPr>
              <w:pStyle w:val="Default"/>
              <w:framePr w:w="2317" w:wrap="auto" w:vAnchor="page" w:hAnchor="page" w:x="11090" w:y="671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Describes functions of ports of a computer </w:t>
            </w:r>
          </w:p>
        </w:tc>
        <w:tc>
          <w:tcPr>
            <w:tcW w:w="720" w:type="dxa"/>
            <w:vAlign w:val="center"/>
          </w:tcPr>
          <w:p w:rsidR="0053015A" w:rsidRPr="007608C4" w:rsidRDefault="0053015A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5A" w:rsidRPr="007608C4" w:rsidTr="001C1694">
        <w:trPr>
          <w:jc w:val="center"/>
        </w:trPr>
        <w:tc>
          <w:tcPr>
            <w:tcW w:w="1278" w:type="dxa"/>
            <w:vMerge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53015A" w:rsidRPr="007608C4" w:rsidRDefault="0053015A" w:rsidP="00FD0A33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2.4  Uses the basic block diagram to demonstrate the computer system </w:t>
            </w:r>
          </w:p>
        </w:tc>
        <w:tc>
          <w:tcPr>
            <w:tcW w:w="3780" w:type="dxa"/>
          </w:tcPr>
          <w:p w:rsidR="0053015A" w:rsidRPr="007608C4" w:rsidRDefault="0053015A" w:rsidP="008B771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ALU and Control Unit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Flow path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Data and instruction signals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Control signals </w:t>
            </w:r>
          </w:p>
        </w:tc>
        <w:tc>
          <w:tcPr>
            <w:tcW w:w="3330" w:type="dxa"/>
          </w:tcPr>
          <w:p w:rsidR="0053015A" w:rsidRPr="004227EF" w:rsidRDefault="0053015A" w:rsidP="008B771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227EF">
              <w:rPr>
                <w:sz w:val="20"/>
                <w:szCs w:val="20"/>
              </w:rPr>
              <w:t>Explains the functions of basic components.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0A33">
              <w:rPr>
                <w:sz w:val="20"/>
                <w:szCs w:val="20"/>
              </w:rPr>
              <w:t xml:space="preserve">Explains the flow of signals in the computer system. </w:t>
            </w:r>
          </w:p>
        </w:tc>
        <w:tc>
          <w:tcPr>
            <w:tcW w:w="720" w:type="dxa"/>
            <w:vAlign w:val="center"/>
          </w:tcPr>
          <w:p w:rsidR="0053015A" w:rsidRPr="007608C4" w:rsidRDefault="0053015A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5A" w:rsidRPr="007608C4" w:rsidTr="001C1694">
        <w:trPr>
          <w:jc w:val="center"/>
        </w:trPr>
        <w:tc>
          <w:tcPr>
            <w:tcW w:w="1278" w:type="dxa"/>
            <w:vMerge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53015A" w:rsidRPr="007608C4" w:rsidRDefault="0053015A" w:rsidP="00511BFE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2.5 Investigates benefits and concerns of computer networks for optimal communication</w:t>
            </w:r>
          </w:p>
        </w:tc>
        <w:tc>
          <w:tcPr>
            <w:tcW w:w="3780" w:type="dxa"/>
          </w:tcPr>
          <w:p w:rsidR="0053015A" w:rsidRPr="007608C4" w:rsidRDefault="0053015A" w:rsidP="008B771E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Purpose of computer networks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Data communication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Resource sharing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Components of a network </w:t>
            </w:r>
          </w:p>
          <w:p w:rsidR="0053015A" w:rsidRPr="007608C4" w:rsidRDefault="0053015A" w:rsidP="008B771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Network Interface Card </w:t>
            </w:r>
          </w:p>
          <w:p w:rsidR="0053015A" w:rsidRDefault="0053015A" w:rsidP="008B771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B4C3A">
              <w:rPr>
                <w:sz w:val="20"/>
                <w:szCs w:val="20"/>
              </w:rPr>
              <w:t>Internal and external devices</w:t>
            </w:r>
          </w:p>
          <w:p w:rsidR="0053015A" w:rsidRDefault="0053015A" w:rsidP="008B771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C6726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Transmission media: guided and unguided 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C6726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Network cables: twisted pair, co-axial, fiber optics 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DC6726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Modem, hub, switch, router 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00FB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>Network operating system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00FB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Types of computer networks 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00FB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LAN 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00FB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MAN </w:t>
            </w:r>
          </w:p>
          <w:p w:rsidR="0053015A" w:rsidRPr="00F20519" w:rsidRDefault="0053015A" w:rsidP="008B77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500FBE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WAN </w:t>
            </w:r>
          </w:p>
          <w:p w:rsidR="0053015A" w:rsidRPr="007608C4" w:rsidRDefault="0053015A" w:rsidP="008B7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F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Advantages and disadvantages of networks </w:t>
            </w:r>
          </w:p>
        </w:tc>
        <w:tc>
          <w:tcPr>
            <w:tcW w:w="3330" w:type="dxa"/>
          </w:tcPr>
          <w:p w:rsidR="0053015A" w:rsidRPr="00BE36F8" w:rsidRDefault="0053015A" w:rsidP="008B7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E36F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Explains the purpose of networking </w:t>
            </w:r>
          </w:p>
          <w:p w:rsidR="0053015A" w:rsidRPr="00F20519" w:rsidRDefault="0053015A" w:rsidP="00837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  <w:p w:rsidR="0053015A" w:rsidRPr="00BE36F8" w:rsidRDefault="0053015A" w:rsidP="008B7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E36F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Describes physical layout of a network </w:t>
            </w:r>
          </w:p>
          <w:p w:rsidR="0053015A" w:rsidRPr="00F20519" w:rsidRDefault="0053015A" w:rsidP="00837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  <w:p w:rsidR="0053015A" w:rsidRPr="00BE36F8" w:rsidRDefault="0053015A" w:rsidP="008B7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BE36F8">
              <w:rPr>
                <w:rFonts w:ascii="Times New Roman" w:hAnsi="Times New Roman" w:cs="Times New Roman"/>
                <w:color w:val="000000"/>
                <w:sz w:val="20"/>
                <w:szCs w:val="20"/>
                <w:lang w:bidi="si-LK"/>
              </w:rPr>
              <w:t xml:space="preserve">Discusses the issues in networking. </w:t>
            </w:r>
          </w:p>
          <w:p w:rsidR="0053015A" w:rsidRPr="007608C4" w:rsidRDefault="0053015A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3015A" w:rsidRPr="007608C4" w:rsidRDefault="0053015A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53015A" w:rsidRPr="007608C4" w:rsidRDefault="0053015A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F20519" w:rsidRPr="007608C4" w:rsidRDefault="00F20519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20519" w:rsidRPr="007608C4" w:rsidRDefault="00F20519" w:rsidP="00217002">
            <w:pPr>
              <w:pStyle w:val="Default"/>
              <w:framePr w:w="2313" w:wrap="auto" w:vAnchor="page" w:hAnchor="page" w:x="1998" w:y="11206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3. Investigates the methods used to represent data in computer systems. </w:t>
            </w:r>
          </w:p>
        </w:tc>
        <w:tc>
          <w:tcPr>
            <w:tcW w:w="2250" w:type="dxa"/>
          </w:tcPr>
          <w:p w:rsidR="00F20519" w:rsidRPr="007608C4" w:rsidRDefault="00F20519" w:rsidP="00217002">
            <w:pPr>
              <w:pStyle w:val="Default"/>
              <w:framePr w:w="2237" w:wrap="auto" w:vAnchor="page" w:hAnchor="page" w:x="5149" w:y="11206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3.1</w:t>
            </w:r>
            <w:proofErr w:type="gramStart"/>
            <w:r w:rsidRPr="007608C4">
              <w:rPr>
                <w:sz w:val="20"/>
                <w:szCs w:val="20"/>
              </w:rPr>
              <w:t>.  Uses</w:t>
            </w:r>
            <w:proofErr w:type="gramEnd"/>
            <w:r w:rsidRPr="007608C4">
              <w:rPr>
                <w:sz w:val="20"/>
                <w:szCs w:val="20"/>
              </w:rPr>
              <w:t xml:space="preserve"> the binary number system to represent data in computer systems. </w:t>
            </w:r>
          </w:p>
        </w:tc>
        <w:tc>
          <w:tcPr>
            <w:tcW w:w="3780" w:type="dxa"/>
          </w:tcPr>
          <w:p w:rsidR="00F20519" w:rsidRPr="007608C4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Methods of data representations </w:t>
            </w:r>
          </w:p>
          <w:p w:rsidR="00F20519" w:rsidRPr="007608C4" w:rsidRDefault="00F20519" w:rsidP="008B771E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1 and 0 to represent two states </w:t>
            </w:r>
          </w:p>
          <w:p w:rsidR="00F20519" w:rsidRPr="007608C4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Binary number system </w:t>
            </w:r>
          </w:p>
        </w:tc>
        <w:tc>
          <w:tcPr>
            <w:tcW w:w="3330" w:type="dxa"/>
          </w:tcPr>
          <w:p w:rsidR="00F20519" w:rsidRPr="00681657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81657">
              <w:rPr>
                <w:sz w:val="20"/>
                <w:szCs w:val="20"/>
              </w:rPr>
              <w:t xml:space="preserve">Explains that data can be represented using two states </w:t>
            </w:r>
          </w:p>
          <w:p w:rsidR="00F20519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Represents positive decimal integers in binary </w:t>
            </w:r>
          </w:p>
          <w:p w:rsidR="00DE2B71" w:rsidRDefault="00DE2B71" w:rsidP="00DE2B71">
            <w:pPr>
              <w:pStyle w:val="Default"/>
              <w:rPr>
                <w:sz w:val="20"/>
                <w:szCs w:val="20"/>
              </w:rPr>
            </w:pPr>
          </w:p>
          <w:p w:rsidR="00DE2B71" w:rsidRDefault="00DE2B71" w:rsidP="00DE2B71">
            <w:pPr>
              <w:pStyle w:val="Default"/>
              <w:rPr>
                <w:sz w:val="20"/>
                <w:szCs w:val="20"/>
              </w:rPr>
            </w:pPr>
          </w:p>
          <w:p w:rsidR="00DE2B71" w:rsidRDefault="00DE2B71" w:rsidP="00DE2B71">
            <w:pPr>
              <w:pStyle w:val="Default"/>
              <w:rPr>
                <w:sz w:val="20"/>
                <w:szCs w:val="20"/>
              </w:rPr>
            </w:pPr>
          </w:p>
          <w:p w:rsidR="00DE2B71" w:rsidRDefault="00DE2B71" w:rsidP="00DE2B71">
            <w:pPr>
              <w:pStyle w:val="Default"/>
              <w:rPr>
                <w:sz w:val="20"/>
                <w:szCs w:val="20"/>
              </w:rPr>
            </w:pPr>
          </w:p>
          <w:p w:rsidR="00DE2B71" w:rsidRDefault="00DE2B71" w:rsidP="00DE2B71">
            <w:pPr>
              <w:pStyle w:val="Default"/>
              <w:rPr>
                <w:sz w:val="20"/>
                <w:szCs w:val="20"/>
              </w:rPr>
            </w:pPr>
          </w:p>
          <w:p w:rsidR="00DE2B71" w:rsidRDefault="00DE2B71" w:rsidP="00DE2B71">
            <w:pPr>
              <w:pStyle w:val="Default"/>
              <w:rPr>
                <w:sz w:val="20"/>
                <w:szCs w:val="20"/>
              </w:rPr>
            </w:pPr>
          </w:p>
          <w:p w:rsidR="00DE2B71" w:rsidRPr="007608C4" w:rsidRDefault="00DE2B71" w:rsidP="00DE2B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20519" w:rsidRPr="007608C4" w:rsidRDefault="00F20519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F20519" w:rsidRPr="007608C4" w:rsidRDefault="00F20519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20519" w:rsidRPr="007608C4" w:rsidRDefault="00F20519" w:rsidP="00217002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3.2. Converts decimal numbers to Binary, Octal and </w:t>
            </w:r>
            <w:proofErr w:type="spellStart"/>
            <w:r w:rsidRPr="007608C4">
              <w:rPr>
                <w:sz w:val="20"/>
                <w:szCs w:val="20"/>
              </w:rPr>
              <w:t>Hexa</w:t>
            </w:r>
            <w:proofErr w:type="spellEnd"/>
            <w:r w:rsidRPr="007608C4">
              <w:rPr>
                <w:sz w:val="20"/>
                <w:szCs w:val="20"/>
              </w:rPr>
              <w:t xml:space="preserve"> Decimal </w:t>
            </w:r>
          </w:p>
        </w:tc>
        <w:tc>
          <w:tcPr>
            <w:tcW w:w="3780" w:type="dxa"/>
          </w:tcPr>
          <w:p w:rsidR="00F20519" w:rsidRPr="00F070AD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070AD">
              <w:rPr>
                <w:sz w:val="20"/>
                <w:szCs w:val="20"/>
              </w:rPr>
              <w:t xml:space="preserve">Number systems: </w:t>
            </w:r>
          </w:p>
          <w:p w:rsidR="00F20519" w:rsidRPr="007608C4" w:rsidRDefault="00F070AD" w:rsidP="00511B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20519" w:rsidRPr="007608C4">
              <w:rPr>
                <w:sz w:val="20"/>
                <w:szCs w:val="20"/>
              </w:rPr>
              <w:t xml:space="preserve">Decimal, Binary, Octal, </w:t>
            </w:r>
            <w:proofErr w:type="spellStart"/>
            <w:r w:rsidR="00F20519" w:rsidRPr="007608C4">
              <w:rPr>
                <w:sz w:val="20"/>
                <w:szCs w:val="20"/>
              </w:rPr>
              <w:t>Hexa</w:t>
            </w:r>
            <w:proofErr w:type="spellEnd"/>
            <w:r w:rsidR="00F20519" w:rsidRPr="007608C4">
              <w:rPr>
                <w:sz w:val="20"/>
                <w:szCs w:val="20"/>
              </w:rPr>
              <w:t xml:space="preserve"> Decimal </w:t>
            </w:r>
          </w:p>
          <w:p w:rsidR="00F20519" w:rsidRPr="007608C4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Methods for number systems conversions </w:t>
            </w:r>
          </w:p>
          <w:p w:rsidR="00F20519" w:rsidRPr="007608C4" w:rsidRDefault="00F20519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20519" w:rsidRPr="00F070AD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070AD">
              <w:rPr>
                <w:sz w:val="20"/>
                <w:szCs w:val="20"/>
              </w:rPr>
              <w:t xml:space="preserve">Describes number systems with 8 and 16 as the bases </w:t>
            </w:r>
          </w:p>
          <w:p w:rsidR="00F20519" w:rsidRDefault="00F20519" w:rsidP="008B771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070AD">
              <w:rPr>
                <w:sz w:val="20"/>
                <w:szCs w:val="20"/>
              </w:rPr>
              <w:t xml:space="preserve">Computes position values of the numbers converted in each system. </w:t>
            </w:r>
          </w:p>
          <w:p w:rsidR="001C1694" w:rsidRPr="007608C4" w:rsidRDefault="001C1694" w:rsidP="001C1694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20519" w:rsidRPr="007608C4" w:rsidRDefault="00F20519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F20519" w:rsidRPr="007608C4" w:rsidRDefault="00F20519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20519" w:rsidRPr="007608C4" w:rsidRDefault="00F20519" w:rsidP="00511BFE">
            <w:pPr>
              <w:pStyle w:val="Default"/>
              <w:framePr w:w="2251" w:wrap="auto" w:vAnchor="page" w:hAnchor="page" w:x="5149" w:y="5584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3.3.  Converts Binary numbers to Decimal, Octal and </w:t>
            </w:r>
            <w:proofErr w:type="spellStart"/>
            <w:r w:rsidRPr="007608C4">
              <w:rPr>
                <w:sz w:val="20"/>
                <w:szCs w:val="20"/>
              </w:rPr>
              <w:t>Hexa</w:t>
            </w:r>
            <w:proofErr w:type="spellEnd"/>
            <w:r w:rsidRPr="007608C4">
              <w:rPr>
                <w:sz w:val="20"/>
                <w:szCs w:val="20"/>
              </w:rPr>
              <w:t xml:space="preserve"> Decimal numbers and vice versa </w:t>
            </w:r>
          </w:p>
          <w:p w:rsidR="00F20519" w:rsidRPr="007608C4" w:rsidRDefault="00F20519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20519" w:rsidRPr="00015A3C" w:rsidRDefault="00F20519" w:rsidP="008B771E">
            <w:pPr>
              <w:pStyle w:val="Default"/>
              <w:framePr w:w="2465" w:wrap="auto" w:vAnchor="page" w:hAnchor="page" w:x="7938" w:y="5598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C">
              <w:rPr>
                <w:sz w:val="20"/>
                <w:szCs w:val="20"/>
              </w:rPr>
              <w:t xml:space="preserve">Methods for conversions (positive integers only) </w:t>
            </w:r>
          </w:p>
          <w:p w:rsidR="00F20519" w:rsidRPr="00015A3C" w:rsidRDefault="00F20519" w:rsidP="008B771E">
            <w:pPr>
              <w:pStyle w:val="Default"/>
              <w:framePr w:w="1317" w:wrap="auto" w:vAnchor="page" w:hAnchor="page" w:x="8658" w:y="642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15A3C">
              <w:rPr>
                <w:sz w:val="20"/>
                <w:szCs w:val="20"/>
              </w:rPr>
              <w:t xml:space="preserve">Binary to Decimal </w:t>
            </w:r>
          </w:p>
          <w:p w:rsidR="00F20519" w:rsidRPr="00015A3C" w:rsidRDefault="00F20519" w:rsidP="008B771E">
            <w:pPr>
              <w:pStyle w:val="Default"/>
              <w:framePr w:w="1901" w:wrap="auto" w:vAnchor="page" w:hAnchor="page" w:x="8658" w:y="6976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15A3C">
              <w:rPr>
                <w:sz w:val="20"/>
                <w:szCs w:val="20"/>
              </w:rPr>
              <w:t xml:space="preserve">Binary to Octal </w:t>
            </w:r>
          </w:p>
          <w:p w:rsidR="00F20519" w:rsidRPr="007608C4" w:rsidRDefault="00F20519" w:rsidP="008B771E">
            <w:pPr>
              <w:pStyle w:val="Default"/>
              <w:framePr w:w="1886" w:wrap="auto" w:vAnchor="page" w:hAnchor="page" w:x="8658" w:y="725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Binary to </w:t>
            </w:r>
            <w:proofErr w:type="spellStart"/>
            <w:r w:rsidRPr="007608C4">
              <w:rPr>
                <w:sz w:val="20"/>
                <w:szCs w:val="20"/>
              </w:rPr>
              <w:t>Hexa</w:t>
            </w:r>
            <w:proofErr w:type="spellEnd"/>
            <w:r w:rsidRPr="007608C4">
              <w:rPr>
                <w:sz w:val="20"/>
                <w:szCs w:val="20"/>
              </w:rPr>
              <w:t xml:space="preserve"> Decimal </w:t>
            </w:r>
          </w:p>
          <w:p w:rsidR="00F20519" w:rsidRPr="007608C4" w:rsidRDefault="00F20519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20519" w:rsidRPr="00015A3C" w:rsidRDefault="00F20519" w:rsidP="008B771E">
            <w:pPr>
              <w:pStyle w:val="Default"/>
              <w:framePr w:w="2337" w:wrap="auto" w:vAnchor="page" w:hAnchor="page" w:x="11090" w:y="5598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C">
              <w:rPr>
                <w:sz w:val="20"/>
                <w:szCs w:val="20"/>
              </w:rPr>
              <w:t xml:space="preserve">Converts binary integers to decimals and vice versa </w:t>
            </w:r>
          </w:p>
          <w:p w:rsidR="00F20519" w:rsidRPr="00015A3C" w:rsidRDefault="00F20519" w:rsidP="008B771E">
            <w:pPr>
              <w:pStyle w:val="Default"/>
              <w:framePr w:w="2044" w:wrap="auto" w:vAnchor="page" w:hAnchor="page" w:x="11090" w:y="644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C">
              <w:rPr>
                <w:sz w:val="20"/>
                <w:szCs w:val="20"/>
              </w:rPr>
              <w:t xml:space="preserve">Converts binary integers to </w:t>
            </w:r>
            <w:proofErr w:type="spellStart"/>
            <w:r w:rsidRPr="00015A3C">
              <w:rPr>
                <w:sz w:val="20"/>
                <w:szCs w:val="20"/>
              </w:rPr>
              <w:t>octals</w:t>
            </w:r>
            <w:proofErr w:type="spellEnd"/>
            <w:r w:rsidRPr="00015A3C">
              <w:rPr>
                <w:sz w:val="20"/>
                <w:szCs w:val="20"/>
              </w:rPr>
              <w:t xml:space="preserve"> and vice versa </w:t>
            </w:r>
          </w:p>
          <w:p w:rsidR="00F20519" w:rsidRPr="00015A3C" w:rsidRDefault="00F20519" w:rsidP="008B771E">
            <w:pPr>
              <w:pStyle w:val="Default"/>
              <w:framePr w:w="2042" w:wrap="auto" w:vAnchor="page" w:hAnchor="page" w:x="11090" w:y="7288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C">
              <w:rPr>
                <w:sz w:val="20"/>
                <w:szCs w:val="20"/>
              </w:rPr>
              <w:t xml:space="preserve">Converts binary integers to </w:t>
            </w:r>
            <w:proofErr w:type="spellStart"/>
            <w:r w:rsidRPr="00015A3C">
              <w:rPr>
                <w:sz w:val="20"/>
                <w:szCs w:val="20"/>
              </w:rPr>
              <w:t>hexa</w:t>
            </w:r>
            <w:proofErr w:type="spellEnd"/>
            <w:r w:rsidRPr="00015A3C">
              <w:rPr>
                <w:sz w:val="20"/>
                <w:szCs w:val="20"/>
              </w:rPr>
              <w:t xml:space="preserve"> decimal and vice versa </w:t>
            </w:r>
          </w:p>
          <w:p w:rsidR="00F20519" w:rsidRPr="00015A3C" w:rsidRDefault="00F20519" w:rsidP="008B771E">
            <w:pPr>
              <w:pStyle w:val="Default"/>
              <w:framePr w:w="2042" w:wrap="auto" w:vAnchor="page" w:hAnchor="page" w:x="11090" w:y="8409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Converts octal integers to </w:t>
            </w:r>
            <w:proofErr w:type="spellStart"/>
            <w:r w:rsidRPr="007608C4">
              <w:rPr>
                <w:sz w:val="20"/>
                <w:szCs w:val="20"/>
              </w:rPr>
              <w:t>hexa</w:t>
            </w:r>
            <w:proofErr w:type="spellEnd"/>
            <w:r w:rsidRPr="007608C4">
              <w:rPr>
                <w:sz w:val="20"/>
                <w:szCs w:val="20"/>
              </w:rPr>
              <w:t xml:space="preserve"> decimal and vice versa </w:t>
            </w:r>
          </w:p>
        </w:tc>
        <w:tc>
          <w:tcPr>
            <w:tcW w:w="720" w:type="dxa"/>
            <w:vAlign w:val="center"/>
          </w:tcPr>
          <w:p w:rsidR="00F20519" w:rsidRPr="007608C4" w:rsidRDefault="00F20519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F20519" w:rsidRPr="007608C4" w:rsidRDefault="00F20519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20519" w:rsidRPr="007608C4" w:rsidRDefault="00F20519" w:rsidP="00511BFE">
            <w:pPr>
              <w:pStyle w:val="Default"/>
              <w:framePr w:w="2119" w:wrap="auto" w:vAnchor="page" w:hAnchor="page" w:x="5149" w:y="9801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3.4.  Determines the capacity of data storage </w:t>
            </w:r>
          </w:p>
          <w:p w:rsidR="00F20519" w:rsidRPr="007608C4" w:rsidRDefault="00F20519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20519" w:rsidRPr="00B27450" w:rsidRDefault="00F20519" w:rsidP="008B771E">
            <w:pPr>
              <w:pStyle w:val="Default"/>
              <w:framePr w:w="2606" w:wrap="auto" w:vAnchor="page" w:hAnchor="page" w:x="7938" w:y="9816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27450">
              <w:rPr>
                <w:sz w:val="20"/>
                <w:szCs w:val="20"/>
              </w:rPr>
              <w:t xml:space="preserve">Units of measurement: </w:t>
            </w:r>
          </w:p>
          <w:p w:rsidR="00F20519" w:rsidRPr="007608C4" w:rsidRDefault="00B27450" w:rsidP="00511B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20519" w:rsidRPr="007608C4">
              <w:rPr>
                <w:sz w:val="20"/>
                <w:szCs w:val="20"/>
              </w:rPr>
              <w:t xml:space="preserve">Bit, Byte, Kilo Byte, Mega Byte, Giga Byte, </w:t>
            </w:r>
            <w:proofErr w:type="spellStart"/>
            <w:r w:rsidR="00F20519" w:rsidRPr="007608C4">
              <w:rPr>
                <w:sz w:val="20"/>
                <w:szCs w:val="20"/>
              </w:rPr>
              <w:t>Tera</w:t>
            </w:r>
            <w:proofErr w:type="spellEnd"/>
            <w:r w:rsidR="00F20519" w:rsidRPr="007608C4">
              <w:rPr>
                <w:sz w:val="20"/>
                <w:szCs w:val="20"/>
              </w:rPr>
              <w:t xml:space="preserve"> Byte </w:t>
            </w:r>
          </w:p>
          <w:p w:rsidR="00F20519" w:rsidRPr="007608C4" w:rsidRDefault="00F20519" w:rsidP="008B771E">
            <w:pPr>
              <w:pStyle w:val="Default"/>
              <w:framePr w:w="2502" w:wrap="auto" w:vAnchor="page" w:hAnchor="page" w:x="7938" w:y="1106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244A9">
              <w:rPr>
                <w:sz w:val="20"/>
                <w:szCs w:val="20"/>
              </w:rPr>
              <w:t xml:space="preserve">Order of capacities of different storage devices:  Cache, RAM, ROM, hard disk, compact disk, USB drives </w:t>
            </w:r>
            <w:r w:rsidRPr="0076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F20519" w:rsidRPr="007608C4" w:rsidRDefault="00F20519" w:rsidP="008B771E">
            <w:pPr>
              <w:pStyle w:val="Default"/>
              <w:framePr w:w="2116" w:wrap="auto" w:vAnchor="page" w:hAnchor="page" w:x="11090" w:y="9816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Describes storage units in terms of  bytes </w:t>
            </w:r>
          </w:p>
          <w:p w:rsidR="00F20519" w:rsidRPr="007608C4" w:rsidRDefault="00F20519" w:rsidP="00511BFE">
            <w:pPr>
              <w:pStyle w:val="Default"/>
              <w:framePr w:w="2116" w:wrap="auto" w:vAnchor="page" w:hAnchor="page" w:x="11090" w:y="9816"/>
              <w:rPr>
                <w:sz w:val="20"/>
                <w:szCs w:val="20"/>
              </w:rPr>
            </w:pPr>
          </w:p>
          <w:p w:rsidR="00F20519" w:rsidRPr="007608C4" w:rsidRDefault="00F20519" w:rsidP="008B771E">
            <w:pPr>
              <w:pStyle w:val="Default"/>
              <w:framePr w:w="2250" w:wrap="auto" w:vAnchor="page" w:hAnchor="page" w:x="11090" w:y="1066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Compares capacity of various storage devices</w:t>
            </w:r>
          </w:p>
        </w:tc>
        <w:tc>
          <w:tcPr>
            <w:tcW w:w="720" w:type="dxa"/>
            <w:vAlign w:val="center"/>
          </w:tcPr>
          <w:p w:rsidR="00F20519" w:rsidRPr="007608C4" w:rsidRDefault="00F20519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F20519" w:rsidRPr="007608C4" w:rsidRDefault="00F20519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20519" w:rsidRPr="007608C4" w:rsidRDefault="00F20519" w:rsidP="000744E9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3.5.  Explores coding systems in computers </w:t>
            </w:r>
          </w:p>
        </w:tc>
        <w:tc>
          <w:tcPr>
            <w:tcW w:w="3780" w:type="dxa"/>
          </w:tcPr>
          <w:p w:rsidR="00F20519" w:rsidRPr="007608C4" w:rsidRDefault="00F20519" w:rsidP="008B771E">
            <w:pPr>
              <w:pStyle w:val="Default"/>
              <w:framePr w:w="914" w:wrap="auto" w:vAnchor="page" w:hAnchor="page" w:x="7938" w:y="1302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BCD </w:t>
            </w:r>
          </w:p>
          <w:p w:rsidR="00F20519" w:rsidRPr="007608C4" w:rsidRDefault="00F20519" w:rsidP="008B771E">
            <w:pPr>
              <w:pStyle w:val="Default"/>
              <w:framePr w:w="1301" w:wrap="auto" w:vAnchor="page" w:hAnchor="page" w:x="7938" w:y="13316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EBCDIC </w:t>
            </w:r>
          </w:p>
          <w:p w:rsidR="00F20519" w:rsidRPr="007608C4" w:rsidRDefault="00F20519" w:rsidP="008B771E">
            <w:pPr>
              <w:pStyle w:val="Default"/>
              <w:framePr w:w="1046" w:wrap="auto" w:vAnchor="page" w:hAnchor="page" w:x="7938" w:y="1360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ASCII </w:t>
            </w:r>
          </w:p>
          <w:p w:rsidR="00F20519" w:rsidRPr="007608C4" w:rsidRDefault="00F20519" w:rsidP="008B771E">
            <w:pPr>
              <w:pStyle w:val="Default"/>
              <w:framePr w:w="1233" w:wrap="auto" w:vAnchor="page" w:hAnchor="page" w:x="7938" w:y="13901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Unicode </w:t>
            </w:r>
          </w:p>
        </w:tc>
        <w:tc>
          <w:tcPr>
            <w:tcW w:w="3330" w:type="dxa"/>
          </w:tcPr>
          <w:p w:rsidR="00F20519" w:rsidRPr="007608C4" w:rsidRDefault="00F20519" w:rsidP="008B771E">
            <w:pPr>
              <w:pStyle w:val="Default"/>
              <w:framePr w:w="2093" w:wrap="auto" w:vAnchor="page" w:hAnchor="page" w:x="11090" w:y="1302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Explains how different coding systems are used  </w:t>
            </w:r>
          </w:p>
          <w:p w:rsidR="00F20519" w:rsidRPr="007608C4" w:rsidRDefault="00F20519" w:rsidP="008B771E">
            <w:pPr>
              <w:pStyle w:val="Default"/>
              <w:framePr w:w="2348" w:wrap="auto" w:vAnchor="page" w:hAnchor="page" w:x="11090" w:y="13868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Explains limitations of each system </w:t>
            </w:r>
          </w:p>
        </w:tc>
        <w:tc>
          <w:tcPr>
            <w:tcW w:w="720" w:type="dxa"/>
            <w:vAlign w:val="center"/>
          </w:tcPr>
          <w:p w:rsidR="00F20519" w:rsidRPr="007608C4" w:rsidRDefault="00F20519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F20519" w:rsidRPr="007608C4" w:rsidRDefault="001C4930" w:rsidP="00217002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4. Uses Boolean logic  to work effectively with logic gates </w:t>
            </w:r>
          </w:p>
        </w:tc>
        <w:tc>
          <w:tcPr>
            <w:tcW w:w="2250" w:type="dxa"/>
          </w:tcPr>
          <w:p w:rsidR="00F20519" w:rsidRPr="007608C4" w:rsidRDefault="001C4930" w:rsidP="00B97B9B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4.1.  Identifies basic logic operators and draws truth tables to illustrate their functions </w:t>
            </w:r>
          </w:p>
        </w:tc>
        <w:tc>
          <w:tcPr>
            <w:tcW w:w="3780" w:type="dxa"/>
          </w:tcPr>
          <w:p w:rsidR="001C4930" w:rsidRPr="007608C4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Operators: AND, OR, NOR, NAND,NOT </w:t>
            </w:r>
          </w:p>
          <w:p w:rsidR="001C4930" w:rsidRPr="007608C4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Introduction to Truth Tables (maximum of three inputs) </w:t>
            </w:r>
          </w:p>
          <w:p w:rsidR="001C4930" w:rsidRPr="007608C4" w:rsidRDefault="001C4930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C4930" w:rsidRPr="007608C4" w:rsidRDefault="001C4930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  <w:p w:rsidR="00F20519" w:rsidRPr="007608C4" w:rsidRDefault="00F20519" w:rsidP="00511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30" w:type="dxa"/>
          </w:tcPr>
          <w:p w:rsidR="001C4930" w:rsidRPr="003C0737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C0737">
              <w:rPr>
                <w:sz w:val="20"/>
                <w:szCs w:val="20"/>
              </w:rPr>
              <w:t xml:space="preserve">Explains the action of logic gates </w:t>
            </w:r>
          </w:p>
          <w:p w:rsidR="00F20519" w:rsidRPr="007608C4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97B9B">
              <w:rPr>
                <w:sz w:val="20"/>
                <w:szCs w:val="20"/>
              </w:rPr>
              <w:t xml:space="preserve">Draws truth tables for logic operations </w:t>
            </w:r>
          </w:p>
        </w:tc>
        <w:tc>
          <w:tcPr>
            <w:tcW w:w="720" w:type="dxa"/>
            <w:vAlign w:val="center"/>
          </w:tcPr>
          <w:p w:rsidR="00F20519" w:rsidRPr="007608C4" w:rsidRDefault="001C4930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20519" w:rsidRPr="007608C4" w:rsidRDefault="00F20519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01E" w:rsidRPr="007608C4" w:rsidTr="001C1694">
        <w:trPr>
          <w:jc w:val="center"/>
        </w:trPr>
        <w:tc>
          <w:tcPr>
            <w:tcW w:w="1278" w:type="dxa"/>
          </w:tcPr>
          <w:p w:rsidR="001C4930" w:rsidRPr="007608C4" w:rsidRDefault="001C493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C4930" w:rsidRPr="007608C4" w:rsidRDefault="001C4930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4.2</w:t>
            </w:r>
            <w:proofErr w:type="gramStart"/>
            <w:r w:rsidRPr="007608C4">
              <w:rPr>
                <w:sz w:val="20"/>
                <w:szCs w:val="20"/>
              </w:rPr>
              <w:t>.  Applies</w:t>
            </w:r>
            <w:proofErr w:type="gramEnd"/>
            <w:r w:rsidRPr="007608C4">
              <w:rPr>
                <w:sz w:val="20"/>
                <w:szCs w:val="20"/>
              </w:rPr>
              <w:t xml:space="preserve"> concepts of Boolean logic to find solutions to simple day-to-day life problems.</w:t>
            </w:r>
          </w:p>
        </w:tc>
        <w:tc>
          <w:tcPr>
            <w:tcW w:w="3780" w:type="dxa"/>
          </w:tcPr>
          <w:p w:rsidR="001C4930" w:rsidRPr="004D51F8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D51F8">
              <w:rPr>
                <w:sz w:val="20"/>
                <w:szCs w:val="20"/>
              </w:rPr>
              <w:t xml:space="preserve">Design of logic for simple real world applications. </w:t>
            </w:r>
          </w:p>
          <w:p w:rsidR="001C4930" w:rsidRPr="007608C4" w:rsidRDefault="001C4930" w:rsidP="008B771E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Alarm systems </w:t>
            </w:r>
          </w:p>
          <w:p w:rsidR="001C4930" w:rsidRPr="007608C4" w:rsidRDefault="001C4930" w:rsidP="008B771E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Selection criteria </w:t>
            </w:r>
          </w:p>
          <w:p w:rsidR="001C4930" w:rsidRPr="007608C4" w:rsidRDefault="001C493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1C4930" w:rsidRPr="004D51F8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D51F8">
              <w:rPr>
                <w:sz w:val="20"/>
                <w:szCs w:val="20"/>
              </w:rPr>
              <w:t xml:space="preserve">Draws block diagrams of systems using Boolean logic </w:t>
            </w:r>
          </w:p>
          <w:p w:rsidR="001C4930" w:rsidRPr="004D51F8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D51F8">
              <w:rPr>
                <w:sz w:val="20"/>
                <w:szCs w:val="20"/>
              </w:rPr>
              <w:t>Draws block diagrams to represent solutions to simple problems involving Boolean logic</w:t>
            </w:r>
          </w:p>
          <w:p w:rsidR="001C4930" w:rsidRPr="007608C4" w:rsidRDefault="001C493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Converts block diagrams into logic diagrams </w:t>
            </w:r>
          </w:p>
        </w:tc>
        <w:tc>
          <w:tcPr>
            <w:tcW w:w="720" w:type="dxa"/>
            <w:vAlign w:val="center"/>
          </w:tcPr>
          <w:p w:rsidR="001C4930" w:rsidRPr="007608C4" w:rsidRDefault="0056574E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C4930" w:rsidRPr="007608C4" w:rsidRDefault="001C493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4930" w:rsidRPr="007608C4" w:rsidRDefault="001C493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C4930" w:rsidRPr="007608C4" w:rsidRDefault="001C493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1C4930" w:rsidRPr="007608C4" w:rsidRDefault="001C493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10" w:rsidRPr="007608C4" w:rsidTr="001C1694">
        <w:trPr>
          <w:jc w:val="center"/>
        </w:trPr>
        <w:tc>
          <w:tcPr>
            <w:tcW w:w="1278" w:type="dxa"/>
            <w:vMerge w:val="restart"/>
          </w:tcPr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5. Works effectively with Operating Systems </w:t>
            </w:r>
          </w:p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lastRenderedPageBreak/>
              <w:t xml:space="preserve">5.1. Explores operating systems by type, functions, benefits and concerns. </w:t>
            </w:r>
          </w:p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787910" w:rsidRPr="00113C91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13C91">
              <w:rPr>
                <w:sz w:val="20"/>
                <w:szCs w:val="20"/>
              </w:rPr>
              <w:t xml:space="preserve">Introduction to OS </w:t>
            </w:r>
          </w:p>
          <w:p w:rsidR="00787910" w:rsidRPr="00113C91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13C91">
              <w:rPr>
                <w:sz w:val="20"/>
                <w:szCs w:val="20"/>
              </w:rPr>
              <w:t>Evolution of computer/human interface</w:t>
            </w:r>
          </w:p>
          <w:p w:rsidR="00787910" w:rsidRPr="00113C91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13C91">
              <w:rPr>
                <w:sz w:val="20"/>
                <w:szCs w:val="20"/>
              </w:rPr>
              <w:t xml:space="preserve">Types of operating systems: single user, multi user, </w:t>
            </w:r>
            <w:proofErr w:type="spellStart"/>
            <w:r w:rsidRPr="00113C91">
              <w:rPr>
                <w:sz w:val="20"/>
                <w:szCs w:val="20"/>
              </w:rPr>
              <w:t>multi tasking</w:t>
            </w:r>
            <w:proofErr w:type="spellEnd"/>
            <w:r w:rsidRPr="00113C91">
              <w:rPr>
                <w:sz w:val="20"/>
                <w:szCs w:val="20"/>
              </w:rPr>
              <w:t xml:space="preserve">, real time, distributed  </w:t>
            </w:r>
          </w:p>
          <w:p w:rsidR="00787910" w:rsidRPr="001021EB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lastRenderedPageBreak/>
              <w:t xml:space="preserve">Functions of the OS: user interface and resource management </w:t>
            </w:r>
          </w:p>
          <w:p w:rsidR="00787910" w:rsidRPr="001021EB" w:rsidRDefault="00787910" w:rsidP="008B771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t>Benefits of the OS</w:t>
            </w:r>
          </w:p>
          <w:p w:rsidR="00787910" w:rsidRPr="001021EB" w:rsidRDefault="00787910" w:rsidP="008B771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t xml:space="preserve">Utilities of an OS: Partitioning,  </w:t>
            </w:r>
          </w:p>
          <w:p w:rsidR="00787910" w:rsidRPr="007608C4" w:rsidRDefault="00787910" w:rsidP="008B771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Formatting, Defragmentation </w:t>
            </w:r>
          </w:p>
        </w:tc>
        <w:tc>
          <w:tcPr>
            <w:tcW w:w="3330" w:type="dxa"/>
          </w:tcPr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</w:p>
          <w:p w:rsidR="00787910" w:rsidRPr="00DE2B71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E2B71">
              <w:rPr>
                <w:sz w:val="20"/>
                <w:szCs w:val="20"/>
              </w:rPr>
              <w:t xml:space="preserve">Describes the need of an operating system </w:t>
            </w:r>
          </w:p>
          <w:p w:rsidR="00787910" w:rsidRPr="007608C4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Explains functions of an operating system </w:t>
            </w:r>
          </w:p>
          <w:p w:rsidR="00787910" w:rsidRPr="007608C4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lastRenderedPageBreak/>
              <w:t xml:space="preserve">Explains utilities of an operating system </w:t>
            </w:r>
          </w:p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  <w:vAlign w:val="center"/>
          </w:tcPr>
          <w:p w:rsidR="00787910" w:rsidRPr="007608C4" w:rsidRDefault="00787910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787910" w:rsidRPr="007608C4" w:rsidRDefault="00787910" w:rsidP="00511BFE">
            <w:pPr>
              <w:pStyle w:val="Default"/>
              <w:jc w:val="center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10" w:rsidRPr="007608C4" w:rsidTr="001C1694">
        <w:trPr>
          <w:jc w:val="center"/>
        </w:trPr>
        <w:tc>
          <w:tcPr>
            <w:tcW w:w="1278" w:type="dxa"/>
            <w:vMerge/>
          </w:tcPr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5.2.  Handles files and folders in Operating Systems </w:t>
            </w:r>
          </w:p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787910" w:rsidRPr="007608C4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Introduction to the files system </w:t>
            </w:r>
          </w:p>
          <w:p w:rsidR="00787910" w:rsidRPr="001021EB" w:rsidRDefault="00787910" w:rsidP="008B771E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t>Drives</w:t>
            </w:r>
          </w:p>
          <w:p w:rsidR="00787910" w:rsidRPr="001021EB" w:rsidRDefault="00787910" w:rsidP="008B771E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t xml:space="preserve">Folders </w:t>
            </w:r>
          </w:p>
          <w:p w:rsidR="00787910" w:rsidRPr="001021EB" w:rsidRDefault="00787910" w:rsidP="008B771E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t xml:space="preserve">Files and file extensions </w:t>
            </w:r>
          </w:p>
          <w:p w:rsidR="00787910" w:rsidRPr="007608C4" w:rsidRDefault="00787910" w:rsidP="008B771E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File and folder operations </w:t>
            </w:r>
          </w:p>
          <w:p w:rsidR="00787910" w:rsidRPr="007608C4" w:rsidRDefault="00787910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87910" w:rsidRPr="001021EB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021EB">
              <w:rPr>
                <w:sz w:val="20"/>
                <w:szCs w:val="20"/>
              </w:rPr>
              <w:t xml:space="preserve">Carries out following operations: creation, deletion, renaming, copying </w:t>
            </w:r>
          </w:p>
          <w:p w:rsidR="00787910" w:rsidRPr="007608C4" w:rsidRDefault="00787910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Organizes documents into folders according to needs </w:t>
            </w:r>
          </w:p>
        </w:tc>
        <w:tc>
          <w:tcPr>
            <w:tcW w:w="720" w:type="dxa"/>
            <w:vAlign w:val="center"/>
          </w:tcPr>
          <w:p w:rsidR="00787910" w:rsidRPr="007608C4" w:rsidRDefault="00787910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87910" w:rsidRPr="007608C4" w:rsidRDefault="00787910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4C" w:rsidRPr="007608C4" w:rsidTr="001C1694">
        <w:trPr>
          <w:jc w:val="center"/>
        </w:trPr>
        <w:tc>
          <w:tcPr>
            <w:tcW w:w="1278" w:type="dxa"/>
            <w:vMerge w:val="restart"/>
          </w:tcPr>
          <w:p w:rsidR="0039744C" w:rsidRPr="007608C4" w:rsidRDefault="0039744C" w:rsidP="00787910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6. Uses </w:t>
            </w:r>
            <w:proofErr w:type="spellStart"/>
            <w:r w:rsidRPr="007608C4">
              <w:rPr>
                <w:sz w:val="20"/>
                <w:szCs w:val="20"/>
              </w:rPr>
              <w:t>Wordprocessing</w:t>
            </w:r>
            <w:proofErr w:type="spellEnd"/>
            <w:r w:rsidRPr="007608C4">
              <w:rPr>
                <w:sz w:val="20"/>
                <w:szCs w:val="20"/>
              </w:rPr>
              <w:t xml:space="preserve"> Software to Solve Day-to-day problems </w:t>
            </w:r>
          </w:p>
        </w:tc>
        <w:tc>
          <w:tcPr>
            <w:tcW w:w="2250" w:type="dxa"/>
          </w:tcPr>
          <w:p w:rsidR="0039744C" w:rsidRPr="007608C4" w:rsidRDefault="0039744C" w:rsidP="00787910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6.1. Explores the concept and features of </w:t>
            </w:r>
            <w:proofErr w:type="spellStart"/>
            <w:r w:rsidRPr="007608C4">
              <w:rPr>
                <w:sz w:val="20"/>
                <w:szCs w:val="20"/>
              </w:rPr>
              <w:t>wordprocessing</w:t>
            </w:r>
            <w:proofErr w:type="spellEnd"/>
            <w:r w:rsidRPr="0076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39744C" w:rsidRPr="0078791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7910">
              <w:rPr>
                <w:sz w:val="20"/>
                <w:szCs w:val="20"/>
              </w:rPr>
              <w:t xml:space="preserve">Functions of </w:t>
            </w:r>
            <w:proofErr w:type="spellStart"/>
            <w:r w:rsidRPr="00787910">
              <w:rPr>
                <w:sz w:val="20"/>
                <w:szCs w:val="20"/>
              </w:rPr>
              <w:t>wordprocessing</w:t>
            </w:r>
            <w:proofErr w:type="spellEnd"/>
            <w:r w:rsidRPr="00787910">
              <w:rPr>
                <w:sz w:val="20"/>
                <w:szCs w:val="20"/>
              </w:rPr>
              <w:t xml:space="preserve"> software </w:t>
            </w:r>
          </w:p>
          <w:p w:rsidR="0039744C" w:rsidRPr="00FA577A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A577A">
              <w:rPr>
                <w:sz w:val="20"/>
                <w:szCs w:val="20"/>
              </w:rPr>
              <w:t xml:space="preserve">GUI of </w:t>
            </w:r>
            <w:proofErr w:type="spellStart"/>
            <w:r w:rsidRPr="00FA577A">
              <w:rPr>
                <w:sz w:val="20"/>
                <w:szCs w:val="20"/>
              </w:rPr>
              <w:t>wordprocessing</w:t>
            </w:r>
            <w:proofErr w:type="spellEnd"/>
            <w:r w:rsidRPr="00FA577A">
              <w:rPr>
                <w:sz w:val="20"/>
                <w:szCs w:val="20"/>
              </w:rPr>
              <w:t xml:space="preserve"> software </w:t>
            </w:r>
          </w:p>
          <w:p w:rsidR="0039744C" w:rsidRPr="007608C4" w:rsidRDefault="0039744C" w:rsidP="00511BFE">
            <w:pPr>
              <w:tabs>
                <w:tab w:val="left" w:pos="2657"/>
              </w:tabs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7608C4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ab/>
            </w:r>
          </w:p>
        </w:tc>
        <w:tc>
          <w:tcPr>
            <w:tcW w:w="3330" w:type="dxa"/>
          </w:tcPr>
          <w:p w:rsidR="0039744C" w:rsidRPr="0078791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7910">
              <w:rPr>
                <w:sz w:val="20"/>
                <w:szCs w:val="20"/>
              </w:rPr>
              <w:t xml:space="preserve">Functions of </w:t>
            </w:r>
            <w:proofErr w:type="spellStart"/>
            <w:r w:rsidRPr="00787910">
              <w:rPr>
                <w:sz w:val="20"/>
                <w:szCs w:val="20"/>
              </w:rPr>
              <w:t>wordprocessing</w:t>
            </w:r>
            <w:proofErr w:type="spellEnd"/>
            <w:r w:rsidRPr="00787910">
              <w:rPr>
                <w:sz w:val="20"/>
                <w:szCs w:val="20"/>
              </w:rPr>
              <w:t xml:space="preserve"> software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GUI of </w:t>
            </w:r>
            <w:proofErr w:type="spellStart"/>
            <w:r w:rsidRPr="007608C4">
              <w:rPr>
                <w:sz w:val="20"/>
                <w:szCs w:val="20"/>
              </w:rPr>
              <w:t>wordprocessing</w:t>
            </w:r>
            <w:proofErr w:type="spellEnd"/>
            <w:r w:rsidRPr="007608C4">
              <w:rPr>
                <w:sz w:val="20"/>
                <w:szCs w:val="20"/>
              </w:rPr>
              <w:t xml:space="preserve"> software </w:t>
            </w:r>
          </w:p>
        </w:tc>
        <w:tc>
          <w:tcPr>
            <w:tcW w:w="720" w:type="dxa"/>
            <w:vAlign w:val="center"/>
          </w:tcPr>
          <w:p w:rsidR="0039744C" w:rsidRPr="007608C4" w:rsidRDefault="0039744C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4C" w:rsidRPr="007608C4" w:rsidTr="001C1694">
        <w:trPr>
          <w:jc w:val="center"/>
        </w:trPr>
        <w:tc>
          <w:tcPr>
            <w:tcW w:w="1278" w:type="dxa"/>
            <w:vMerge/>
          </w:tcPr>
          <w:p w:rsidR="0039744C" w:rsidRPr="007608C4" w:rsidRDefault="0039744C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744C" w:rsidRPr="007608C4" w:rsidRDefault="0039744C" w:rsidP="00B732D4">
            <w:pPr>
              <w:pStyle w:val="Default"/>
              <w:framePr w:w="2106" w:wrap="auto" w:vAnchor="page" w:hAnchor="page" w:x="5149" w:y="9336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6.2.  Performs basic tasks in </w:t>
            </w:r>
            <w:proofErr w:type="spellStart"/>
            <w:r w:rsidRPr="007608C4">
              <w:rPr>
                <w:sz w:val="20"/>
                <w:szCs w:val="20"/>
              </w:rPr>
              <w:t>wordprocessing</w:t>
            </w:r>
            <w:proofErr w:type="spellEnd"/>
            <w:r w:rsidRPr="007608C4">
              <w:rPr>
                <w:sz w:val="20"/>
                <w:szCs w:val="20"/>
              </w:rPr>
              <w:t xml:space="preserve"> software </w:t>
            </w:r>
          </w:p>
        </w:tc>
        <w:tc>
          <w:tcPr>
            <w:tcW w:w="3780" w:type="dxa"/>
          </w:tcPr>
          <w:p w:rsidR="0039744C" w:rsidRPr="00951971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1971">
              <w:rPr>
                <w:sz w:val="20"/>
                <w:szCs w:val="20"/>
              </w:rPr>
              <w:t xml:space="preserve">Creating new documents </w:t>
            </w:r>
          </w:p>
          <w:p w:rsidR="0039744C" w:rsidRPr="00951971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1971">
              <w:rPr>
                <w:sz w:val="20"/>
                <w:szCs w:val="20"/>
              </w:rPr>
              <w:t xml:space="preserve">Opening existing documents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Saving and closing of documents </w:t>
            </w:r>
          </w:p>
        </w:tc>
        <w:tc>
          <w:tcPr>
            <w:tcW w:w="3330" w:type="dxa"/>
          </w:tcPr>
          <w:p w:rsidR="0039744C" w:rsidRPr="00951971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1971">
              <w:rPr>
                <w:sz w:val="20"/>
                <w:szCs w:val="20"/>
              </w:rPr>
              <w:t xml:space="preserve">Creates new documents </w:t>
            </w:r>
          </w:p>
          <w:p w:rsidR="0039744C" w:rsidRPr="00951971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1971">
              <w:rPr>
                <w:sz w:val="20"/>
                <w:szCs w:val="20"/>
              </w:rPr>
              <w:t xml:space="preserve">Opens existing documents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51971">
              <w:rPr>
                <w:sz w:val="20"/>
                <w:szCs w:val="20"/>
              </w:rPr>
              <w:t>Saves and closes documents</w:t>
            </w:r>
          </w:p>
        </w:tc>
        <w:tc>
          <w:tcPr>
            <w:tcW w:w="720" w:type="dxa"/>
            <w:vAlign w:val="center"/>
          </w:tcPr>
          <w:p w:rsidR="0039744C" w:rsidRPr="007608C4" w:rsidRDefault="0039744C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4C" w:rsidRPr="007608C4" w:rsidTr="001C1694">
        <w:trPr>
          <w:jc w:val="center"/>
        </w:trPr>
        <w:tc>
          <w:tcPr>
            <w:tcW w:w="1278" w:type="dxa"/>
            <w:vMerge/>
          </w:tcPr>
          <w:p w:rsidR="0039744C" w:rsidRPr="007608C4" w:rsidRDefault="0039744C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744C" w:rsidRPr="007608C4" w:rsidRDefault="0039744C" w:rsidP="00B732D4">
            <w:pPr>
              <w:pStyle w:val="Default"/>
              <w:framePr w:w="2449" w:wrap="auto" w:vAnchor="page" w:hAnchor="page" w:x="5149" w:y="11054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6.3.  Uses different types of formatting in word</w:t>
            </w:r>
            <w:r w:rsidR="00B732D4">
              <w:rPr>
                <w:sz w:val="20"/>
                <w:szCs w:val="20"/>
              </w:rPr>
              <w:t xml:space="preserve"> </w:t>
            </w:r>
            <w:r w:rsidRPr="007608C4">
              <w:rPr>
                <w:sz w:val="20"/>
                <w:szCs w:val="20"/>
              </w:rPr>
              <w:t>processing</w:t>
            </w:r>
          </w:p>
        </w:tc>
        <w:tc>
          <w:tcPr>
            <w:tcW w:w="3780" w:type="dxa"/>
          </w:tcPr>
          <w:p w:rsidR="0039744C" w:rsidRPr="00121AE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21AE0">
              <w:rPr>
                <w:sz w:val="20"/>
                <w:szCs w:val="20"/>
              </w:rPr>
              <w:t xml:space="preserve">Formatting text </w:t>
            </w:r>
          </w:p>
          <w:p w:rsidR="0039744C" w:rsidRPr="00121AE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21AE0">
              <w:rPr>
                <w:sz w:val="20"/>
                <w:szCs w:val="20"/>
              </w:rPr>
              <w:t xml:space="preserve">Graphics: Insertion and formatting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Shapes : Insertion and formatting </w:t>
            </w:r>
          </w:p>
        </w:tc>
        <w:tc>
          <w:tcPr>
            <w:tcW w:w="3330" w:type="dxa"/>
          </w:tcPr>
          <w:p w:rsidR="0039744C" w:rsidRPr="00121AE0" w:rsidRDefault="0039744C" w:rsidP="008B771E">
            <w:pPr>
              <w:pStyle w:val="Default"/>
              <w:framePr w:w="2394" w:wrap="auto" w:vAnchor="page" w:hAnchor="page" w:x="10754" w:y="1106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21AE0">
              <w:rPr>
                <w:sz w:val="20"/>
                <w:szCs w:val="20"/>
              </w:rPr>
              <w:t xml:space="preserve">Applies suitable text formatting </w:t>
            </w:r>
          </w:p>
          <w:p w:rsidR="0033563A" w:rsidRPr="007608C4" w:rsidRDefault="0039744C" w:rsidP="008B771E">
            <w:pPr>
              <w:pStyle w:val="Default"/>
              <w:framePr w:w="2477" w:wrap="auto" w:vAnchor="page" w:hAnchor="page" w:x="10754" w:y="11638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Manipulates graphics and draws simple shapes </w:t>
            </w:r>
          </w:p>
        </w:tc>
        <w:tc>
          <w:tcPr>
            <w:tcW w:w="720" w:type="dxa"/>
            <w:vAlign w:val="center"/>
          </w:tcPr>
          <w:p w:rsidR="0039744C" w:rsidRPr="007608C4" w:rsidRDefault="0039744C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4C" w:rsidRPr="007608C4" w:rsidTr="001C1694">
        <w:trPr>
          <w:jc w:val="center"/>
        </w:trPr>
        <w:tc>
          <w:tcPr>
            <w:tcW w:w="1278" w:type="dxa"/>
            <w:vMerge w:val="restart"/>
          </w:tcPr>
          <w:p w:rsidR="0039744C" w:rsidRPr="007608C4" w:rsidRDefault="0039744C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744C" w:rsidRPr="007608C4" w:rsidRDefault="0039744C" w:rsidP="00AB0B2C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6.4. Manipulates table feature in </w:t>
            </w:r>
            <w:proofErr w:type="spellStart"/>
            <w:r w:rsidRPr="007608C4">
              <w:rPr>
                <w:sz w:val="20"/>
                <w:szCs w:val="20"/>
              </w:rPr>
              <w:t>wordprocessing</w:t>
            </w:r>
            <w:proofErr w:type="spellEnd"/>
            <w:r w:rsidRPr="007608C4">
              <w:rPr>
                <w:sz w:val="20"/>
                <w:szCs w:val="20"/>
              </w:rPr>
              <w:t xml:space="preserve"> software </w:t>
            </w:r>
          </w:p>
        </w:tc>
        <w:tc>
          <w:tcPr>
            <w:tcW w:w="3780" w:type="dxa"/>
          </w:tcPr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Insertion of tables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Column width and height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Deletion, insertion, splitting and merging of cells</w:t>
            </w:r>
          </w:p>
        </w:tc>
        <w:tc>
          <w:tcPr>
            <w:tcW w:w="3330" w:type="dxa"/>
          </w:tcPr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Creates tables to insert data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Formats tables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Edits tables </w:t>
            </w:r>
          </w:p>
        </w:tc>
        <w:tc>
          <w:tcPr>
            <w:tcW w:w="720" w:type="dxa"/>
            <w:vAlign w:val="center"/>
          </w:tcPr>
          <w:p w:rsidR="0039744C" w:rsidRPr="007608C4" w:rsidRDefault="0039744C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4C" w:rsidRPr="007608C4" w:rsidTr="001C1694">
        <w:trPr>
          <w:trHeight w:val="1306"/>
          <w:jc w:val="center"/>
        </w:trPr>
        <w:tc>
          <w:tcPr>
            <w:tcW w:w="1278" w:type="dxa"/>
            <w:vMerge/>
          </w:tcPr>
          <w:p w:rsidR="0039744C" w:rsidRPr="007608C4" w:rsidRDefault="0039744C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744C" w:rsidRPr="007608C4" w:rsidRDefault="0039744C" w:rsidP="00511BFE">
            <w:pPr>
              <w:pStyle w:val="Default"/>
              <w:framePr w:w="2460" w:wrap="auto" w:vAnchor="page" w:hAnchor="page" w:x="5149" w:y="5382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6.5.  Creates and prints documents </w:t>
            </w:r>
          </w:p>
          <w:p w:rsidR="0039744C" w:rsidRPr="007608C4" w:rsidRDefault="0039744C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39744C" w:rsidRPr="009C58B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58B0">
              <w:rPr>
                <w:sz w:val="20"/>
                <w:szCs w:val="20"/>
              </w:rPr>
              <w:t xml:space="preserve">Spelling and grammar checking </w:t>
            </w:r>
          </w:p>
          <w:p w:rsidR="0039744C" w:rsidRPr="009C58B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58B0">
              <w:rPr>
                <w:sz w:val="20"/>
                <w:szCs w:val="20"/>
              </w:rPr>
              <w:t xml:space="preserve">Find and replace of text </w:t>
            </w:r>
          </w:p>
          <w:p w:rsidR="0039744C" w:rsidRPr="009C58B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58B0">
              <w:rPr>
                <w:sz w:val="20"/>
                <w:szCs w:val="20"/>
              </w:rPr>
              <w:t xml:space="preserve">Page setup: paper size, margins, orientation and selection of printers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Print options: copies and page range. </w:t>
            </w:r>
          </w:p>
        </w:tc>
        <w:tc>
          <w:tcPr>
            <w:tcW w:w="3330" w:type="dxa"/>
          </w:tcPr>
          <w:p w:rsidR="0039744C" w:rsidRPr="009C58B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58B0">
              <w:rPr>
                <w:sz w:val="20"/>
                <w:szCs w:val="20"/>
              </w:rPr>
              <w:t>Checks spelling and grammar of a document</w:t>
            </w:r>
          </w:p>
          <w:p w:rsidR="0039744C" w:rsidRPr="009C58B0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58B0">
              <w:rPr>
                <w:sz w:val="20"/>
                <w:szCs w:val="20"/>
              </w:rPr>
              <w:t xml:space="preserve">Prints documents with necessary settings </w:t>
            </w:r>
          </w:p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  <w:vAlign w:val="center"/>
          </w:tcPr>
          <w:p w:rsidR="0039744C" w:rsidRPr="007608C4" w:rsidRDefault="0039744C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4C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39744C" w:rsidRPr="007608C4" w:rsidRDefault="0039744C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9744C" w:rsidRPr="007608C4" w:rsidRDefault="0039744C" w:rsidP="00B732D4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6.6. Uses the Mail Merge facility </w:t>
            </w:r>
          </w:p>
        </w:tc>
        <w:tc>
          <w:tcPr>
            <w:tcW w:w="3780" w:type="dxa"/>
          </w:tcPr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Document types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Common document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732D4">
              <w:rPr>
                <w:sz w:val="20"/>
                <w:szCs w:val="20"/>
              </w:rPr>
              <w:t xml:space="preserve">Source data </w:t>
            </w:r>
          </w:p>
        </w:tc>
        <w:tc>
          <w:tcPr>
            <w:tcW w:w="3330" w:type="dxa"/>
          </w:tcPr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Creates template document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Creates data tables </w:t>
            </w:r>
          </w:p>
          <w:p w:rsidR="0039744C" w:rsidRPr="007608C4" w:rsidRDefault="0039744C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Merges data with template </w:t>
            </w:r>
          </w:p>
        </w:tc>
        <w:tc>
          <w:tcPr>
            <w:tcW w:w="720" w:type="dxa"/>
            <w:vAlign w:val="center"/>
          </w:tcPr>
          <w:p w:rsidR="0039744C" w:rsidRPr="007608C4" w:rsidRDefault="0039744C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39744C" w:rsidRPr="007608C4" w:rsidRDefault="0039744C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 w:val="restart"/>
          </w:tcPr>
          <w:p w:rsidR="00F00BC2" w:rsidRPr="007608C4" w:rsidRDefault="00F00BC2" w:rsidP="005F5CF2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 Uses Spreadsheet to solve simple statistical problems </w:t>
            </w:r>
          </w:p>
        </w:tc>
        <w:tc>
          <w:tcPr>
            <w:tcW w:w="2250" w:type="dxa"/>
          </w:tcPr>
          <w:p w:rsidR="00F00BC2" w:rsidRPr="007608C4" w:rsidRDefault="00F00BC2" w:rsidP="00EB74D8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7.1. Explores a Spreadsheet to identify its basic features and functions.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Introduction spreadsheets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GUI of spreadsheet software </w:t>
            </w:r>
          </w:p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Lists functions of an electronic spreadsheet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Identifies features of GUI of spreadsheet software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2E0C1E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7.2. Moves around the worksheet to gain hands on experience of data entry </w:t>
            </w:r>
          </w:p>
        </w:tc>
        <w:tc>
          <w:tcPr>
            <w:tcW w:w="3780" w:type="dxa"/>
          </w:tcPr>
          <w:p w:rsidR="00F00BC2" w:rsidRPr="002E0C1E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E0C1E">
              <w:rPr>
                <w:sz w:val="20"/>
                <w:szCs w:val="20"/>
              </w:rPr>
              <w:t>Worksheet, columns, rows and cells</w:t>
            </w:r>
          </w:p>
          <w:p w:rsidR="00F00BC2" w:rsidRPr="002E0C1E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E0C1E">
              <w:rPr>
                <w:sz w:val="20"/>
                <w:szCs w:val="20"/>
              </w:rPr>
              <w:t xml:space="preserve">Moving around worksheet.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Data entry (label, number, formulae)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Identifies components of a worksheet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Enters and edits data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B1143E">
            <w:pPr>
              <w:pStyle w:val="Default"/>
              <w:framePr w:w="2030" w:wrap="auto" w:vAnchor="page" w:hAnchor="page" w:x="5149" w:y="5382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7.3. Performs basic mathematical operations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Simple calculations using values and operators (+, -, *, /,^)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Simple calculations using cell addresses and operators (+, -, *, /,^)</w:t>
            </w:r>
          </w:p>
        </w:tc>
        <w:tc>
          <w:tcPr>
            <w:tcW w:w="3330" w:type="dxa"/>
          </w:tcPr>
          <w:p w:rsidR="00F00BC2" w:rsidRPr="00B1143E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1143E">
              <w:rPr>
                <w:sz w:val="20"/>
                <w:szCs w:val="20"/>
              </w:rPr>
              <w:t>Carries out calculations using basic operators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Uses cell references in calculations.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EB74D8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7.4.  Uses inbuilt functions for calculations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SUM, AVERAGE, MAX, MIN, COUNT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00BC2" w:rsidRPr="004330CD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330CD">
              <w:rPr>
                <w:sz w:val="20"/>
                <w:szCs w:val="20"/>
              </w:rPr>
              <w:t xml:space="preserve">Identifies functions and its parameters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Uses basic built-in functions in calculations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7.5.  Formats a worksheet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00BC2" w:rsidRPr="00D275C1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75C1">
              <w:rPr>
                <w:sz w:val="20"/>
                <w:szCs w:val="20"/>
              </w:rPr>
              <w:t>Font, Font size, Boldface, Italic etc.</w:t>
            </w:r>
          </w:p>
          <w:p w:rsidR="00F00BC2" w:rsidRPr="00D275C1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75C1">
              <w:rPr>
                <w:sz w:val="20"/>
                <w:szCs w:val="20"/>
              </w:rPr>
              <w:t>Alignment (</w:t>
            </w:r>
            <w:proofErr w:type="spellStart"/>
            <w:r w:rsidRPr="00D275C1">
              <w:rPr>
                <w:sz w:val="20"/>
                <w:szCs w:val="20"/>
              </w:rPr>
              <w:t>centre</w:t>
            </w:r>
            <w:proofErr w:type="spellEnd"/>
            <w:r w:rsidRPr="00D275C1">
              <w:rPr>
                <w:sz w:val="20"/>
                <w:szCs w:val="20"/>
              </w:rPr>
              <w:t>, left, right, justify)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B74D8">
              <w:rPr>
                <w:sz w:val="20"/>
                <w:szCs w:val="20"/>
              </w:rPr>
              <w:t xml:space="preserve">Decimal places (increase and decrease) </w:t>
            </w:r>
          </w:p>
        </w:tc>
        <w:tc>
          <w:tcPr>
            <w:tcW w:w="3330" w:type="dxa"/>
          </w:tcPr>
          <w:p w:rsidR="00F00BC2" w:rsidRPr="00D275C1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Formats and aligns data in cells </w:t>
            </w:r>
          </w:p>
          <w:p w:rsidR="00F00BC2" w:rsidRPr="0078611D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Sets decimal places according to requirements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 w:val="restart"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7.6. Uses relative versus absolute cell references appropriately.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Absolute and Relative cell references</w:t>
            </w:r>
          </w:p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Explains relative and absolute addressing modes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D00F0">
              <w:rPr>
                <w:sz w:val="20"/>
                <w:szCs w:val="20"/>
              </w:rPr>
              <w:t xml:space="preserve">Uses both modes appropriately in calculations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8B771E">
            <w:pPr>
              <w:pStyle w:val="Default"/>
              <w:framePr w:w="2352" w:wrap="auto" w:vAnchor="page" w:hAnchor="page" w:x="5149" w:y="12478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7.7. Creates charts using Spreadsheet to explain data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Charts: chart type, chart options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Chart types: Bar, column, line and pie  </w:t>
            </w:r>
          </w:p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Identifies the relevant chart type 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Present data using suitable built in chart types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 w:val="restart"/>
          </w:tcPr>
          <w:p w:rsidR="00F00BC2" w:rsidRPr="007608C4" w:rsidRDefault="00F00BC2" w:rsidP="00E03189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8. Uses Presentation software to de</w:t>
            </w:r>
            <w:r>
              <w:rPr>
                <w:sz w:val="20"/>
                <w:szCs w:val="20"/>
              </w:rPr>
              <w:t>velop electronic presentations</w:t>
            </w: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8.1.  Produces effective presentations integrating multimedia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Introduction to presentation software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Changing Background, Slide layout, Slide designs.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Inserting  text and multi media </w:t>
            </w: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Applies good practices in the use of presentation software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Formats slide layout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Inserts text, images, movies and sounds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2E7F2F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8.2</w:t>
            </w:r>
            <w:proofErr w:type="gramStart"/>
            <w:r w:rsidRPr="007608C4">
              <w:rPr>
                <w:sz w:val="20"/>
                <w:szCs w:val="20"/>
              </w:rPr>
              <w:t>.  Applies</w:t>
            </w:r>
            <w:proofErr w:type="gramEnd"/>
            <w:r w:rsidRPr="007608C4">
              <w:rPr>
                <w:sz w:val="20"/>
                <w:szCs w:val="20"/>
              </w:rPr>
              <w:t xml:space="preserve"> suitable animations to enhance the quality of presentations.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Slide transitions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Custom animation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framePr w:w="2644" w:wrap="auto" w:vAnchor="page" w:hAnchor="page" w:x="10754" w:y="822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Applies suitable screen transitions </w:t>
            </w:r>
          </w:p>
          <w:p w:rsidR="00F00BC2" w:rsidRPr="007608C4" w:rsidRDefault="00F00BC2" w:rsidP="008B771E">
            <w:pPr>
              <w:pStyle w:val="Default"/>
              <w:framePr w:w="2442" w:wrap="auto" w:vAnchor="page" w:hAnchor="page" w:x="10754" w:y="8788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Applies suitable animations on screen objects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 w:val="restart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9. Develops simple databases to elicit information.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framePr w:w="1778" w:wrap="auto" w:vAnchor="page" w:hAnchor="page" w:x="5149" w:y="9628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9.1. Explores the Concept of Database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framePr w:w="1851" w:wrap="auto" w:vAnchor="page" w:hAnchor="page" w:x="8209" w:y="964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Introduction to databases</w:t>
            </w:r>
          </w:p>
          <w:p w:rsidR="00F00BC2" w:rsidRPr="007608C4" w:rsidRDefault="00F00BC2" w:rsidP="008B771E">
            <w:pPr>
              <w:pStyle w:val="Default"/>
              <w:framePr w:w="1830" w:wrap="auto" w:vAnchor="page" w:hAnchor="page" w:x="8209" w:y="1021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Definition of a database </w:t>
            </w:r>
          </w:p>
          <w:p w:rsidR="00F00BC2" w:rsidRPr="007608C4" w:rsidRDefault="00F00BC2" w:rsidP="008B771E">
            <w:pPr>
              <w:pStyle w:val="Default"/>
              <w:framePr w:w="1809" w:wrap="auto" w:vAnchor="page" w:hAnchor="page" w:x="8209" w:y="1078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Advantages of databases. </w:t>
            </w:r>
          </w:p>
          <w:p w:rsidR="00F00BC2" w:rsidRPr="007608C4" w:rsidRDefault="00F00BC2" w:rsidP="008B771E">
            <w:pPr>
              <w:pStyle w:val="Default"/>
              <w:framePr w:w="2354" w:wrap="auto" w:vAnchor="page" w:hAnchor="page" w:x="8209" w:y="1135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Features of databases: Absence of redundancy, Efficiency, Accuracy, Consistency, Security, Validity, Simplicity, integrity </w:t>
            </w:r>
          </w:p>
          <w:p w:rsidR="00F00BC2" w:rsidRDefault="00F00BC2" w:rsidP="008B771E">
            <w:pPr>
              <w:pStyle w:val="Default"/>
              <w:framePr w:w="1558" w:wrap="auto" w:vAnchor="page" w:hAnchor="page" w:x="8209" w:y="1357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Manual and electronic databases:  </w:t>
            </w:r>
          </w:p>
          <w:p w:rsidR="00F00BC2" w:rsidRPr="007D6E7F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D6E7F">
              <w:rPr>
                <w:sz w:val="20"/>
                <w:szCs w:val="20"/>
              </w:rPr>
              <w:t>comparison and contrast</w:t>
            </w:r>
          </w:p>
          <w:p w:rsidR="00F00BC2" w:rsidRPr="007D6E7F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D6E7F">
              <w:rPr>
                <w:sz w:val="20"/>
                <w:szCs w:val="20"/>
              </w:rPr>
              <w:t>Introduction to Relational Databases: Tables, records, fields, key fields</w:t>
            </w: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Discusses nature and advantages of databases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Explains the features of relational databases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comparison and contrast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Introduction to Relational Databases: Tables, records, fields, key fields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2C7AF9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9.2. Creates a simple database with a single table, manually.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Field name, unique field, data types, field size </w:t>
            </w: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Identifies the purpose of the database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 Select suitable fields to create data tables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786481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9.3. Converts a manual database into electronic media.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Field name, unique field, data types, field size </w:t>
            </w:r>
          </w:p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Identifies the purpose of the database </w:t>
            </w:r>
          </w:p>
          <w:p w:rsidR="00F00BC2" w:rsidRPr="00786481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Select suitable fields to create data tables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 w:val="restart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946DB0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9.4. Design a simple relational database.</w:t>
            </w:r>
          </w:p>
        </w:tc>
        <w:tc>
          <w:tcPr>
            <w:tcW w:w="3780" w:type="dxa"/>
          </w:tcPr>
          <w:p w:rsidR="00F00BC2" w:rsidRPr="00946DB0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46DB0">
              <w:rPr>
                <w:sz w:val="20"/>
                <w:szCs w:val="20"/>
              </w:rPr>
              <w:t xml:space="preserve">Tables, fields and key fields: Primary key, foreign key, relationships </w:t>
            </w:r>
          </w:p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  <w:p w:rsidR="00F00BC2" w:rsidRPr="007608C4" w:rsidRDefault="00F00BC2" w:rsidP="00511BFE">
            <w:pPr>
              <w:tabs>
                <w:tab w:val="left" w:pos="2706"/>
              </w:tabs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7608C4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ab/>
            </w: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Designs simple relational databases manually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 Identifies primary and foreign keys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946DB0">
            <w:pPr>
              <w:pStyle w:val="Default"/>
              <w:rPr>
                <w:color w:val="auto"/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9.5.  Uses DBMS software to create relational databases 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Creation of a database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Identification of primary and foreign key </w:t>
            </w:r>
          </w:p>
          <w:p w:rsidR="00F00BC2" w:rsidRPr="00946DB0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46DB0">
              <w:rPr>
                <w:sz w:val="20"/>
                <w:szCs w:val="20"/>
              </w:rPr>
              <w:t xml:space="preserve">Creation of relationship between tables </w:t>
            </w:r>
          </w:p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Creates  databases using DBMS software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Implements relationships 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9.6. Uses forms to view and update data </w:t>
            </w:r>
          </w:p>
          <w:p w:rsidR="00F00BC2" w:rsidRPr="007608C4" w:rsidRDefault="00F00BC2" w:rsidP="00511BF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Form design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Manipulation of properties of a form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Insertion of controls: Delete button </w:t>
            </w:r>
          </w:p>
          <w:p w:rsidR="00F00BC2" w:rsidRPr="007608C4" w:rsidRDefault="00F00BC2" w:rsidP="00511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Designs data input and editing forms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Inserts suitable controls to manipulate data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9.7. Creates Queries to extract information</w:t>
            </w:r>
          </w:p>
        </w:tc>
        <w:tc>
          <w:tcPr>
            <w:tcW w:w="3780" w:type="dxa"/>
          </w:tcPr>
          <w:p w:rsidR="00F00BC2" w:rsidRPr="00526378" w:rsidRDefault="00F00BC2" w:rsidP="008B771E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526378">
              <w:rPr>
                <w:color w:val="auto"/>
                <w:sz w:val="20"/>
                <w:szCs w:val="20"/>
              </w:rPr>
              <w:t xml:space="preserve">Design of queries using query tool without using SQL structure </w:t>
            </w:r>
          </w:p>
          <w:p w:rsidR="00F00BC2" w:rsidRPr="00526378" w:rsidRDefault="00F00BC2" w:rsidP="008B771E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526378">
              <w:rPr>
                <w:color w:val="auto"/>
                <w:sz w:val="20"/>
                <w:szCs w:val="20"/>
              </w:rPr>
              <w:t xml:space="preserve">Use of criteria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526378">
              <w:rPr>
                <w:color w:val="auto"/>
                <w:sz w:val="20"/>
                <w:szCs w:val="20"/>
              </w:rPr>
              <w:t>Sorting of records</w:t>
            </w: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Design queries to meet given criteria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Performs simple queries on the database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C2" w:rsidRPr="007608C4" w:rsidTr="001C1694">
        <w:trPr>
          <w:trHeight w:val="280"/>
          <w:jc w:val="center"/>
        </w:trPr>
        <w:tc>
          <w:tcPr>
            <w:tcW w:w="1278" w:type="dxa"/>
            <w:vMerge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00BC2" w:rsidRPr="007608C4" w:rsidRDefault="00F00BC2" w:rsidP="00511BFE">
            <w:pPr>
              <w:pStyle w:val="Default"/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9.8. Creates reports to present information</w:t>
            </w:r>
          </w:p>
        </w:tc>
        <w:tc>
          <w:tcPr>
            <w:tcW w:w="378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 xml:space="preserve">Use of report Wizard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Printing of reports</w:t>
            </w:r>
          </w:p>
        </w:tc>
        <w:tc>
          <w:tcPr>
            <w:tcW w:w="3330" w:type="dxa"/>
          </w:tcPr>
          <w:p w:rsidR="00F00BC2" w:rsidRPr="007608C4" w:rsidRDefault="00F00BC2" w:rsidP="008B771E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 xml:space="preserve">Creates reports for given purposes </w:t>
            </w:r>
          </w:p>
          <w:p w:rsidR="00F00BC2" w:rsidRPr="007608C4" w:rsidRDefault="00F00BC2" w:rsidP="008B771E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608C4">
              <w:rPr>
                <w:sz w:val="20"/>
                <w:szCs w:val="20"/>
              </w:rPr>
              <w:t>Prints reports</w:t>
            </w:r>
          </w:p>
        </w:tc>
        <w:tc>
          <w:tcPr>
            <w:tcW w:w="720" w:type="dxa"/>
            <w:vAlign w:val="center"/>
          </w:tcPr>
          <w:p w:rsidR="00F00BC2" w:rsidRPr="007608C4" w:rsidRDefault="00F00BC2" w:rsidP="00511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08C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00BC2" w:rsidRPr="007608C4" w:rsidRDefault="00F00BC2" w:rsidP="005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86B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</w:p>
    <w:p w:rsidR="001D286B" w:rsidRDefault="001D286B" w:rsidP="00511BFE">
      <w:pPr>
        <w:spacing w:line="240" w:lineRule="auto"/>
        <w:rPr>
          <w:rFonts w:ascii="Times New Roman" w:hAnsi="Times New Roman" w:cs="Times New Roman"/>
        </w:rPr>
      </w:pPr>
    </w:p>
    <w:p w:rsidR="00FF111A" w:rsidRPr="0057622D" w:rsidRDefault="00FF111A" w:rsidP="00511BFE">
      <w:pPr>
        <w:spacing w:line="240" w:lineRule="auto"/>
        <w:rPr>
          <w:rFonts w:ascii="Times New Roman" w:hAnsi="Times New Roman" w:cs="Times New Roman"/>
        </w:rPr>
      </w:pPr>
    </w:p>
    <w:p w:rsidR="004251A9" w:rsidRPr="0057622D" w:rsidRDefault="001D286B" w:rsidP="00511BFE">
      <w:pPr>
        <w:spacing w:line="240" w:lineRule="auto"/>
        <w:rPr>
          <w:rFonts w:ascii="Times New Roman" w:hAnsi="Times New Roman" w:cs="Times New Roman"/>
        </w:rPr>
      </w:pPr>
      <w:proofErr w:type="gramStart"/>
      <w:r w:rsidRPr="0057622D">
        <w:rPr>
          <w:rFonts w:ascii="Times New Roman" w:hAnsi="Times New Roman" w:cs="Times New Roman"/>
        </w:rPr>
        <w:t>Date :-</w:t>
      </w:r>
      <w:proofErr w:type="gramEnd"/>
      <w:r w:rsidRPr="0057622D">
        <w:rPr>
          <w:rFonts w:ascii="Times New Roman" w:hAnsi="Times New Roman" w:cs="Times New Roman"/>
        </w:rPr>
        <w:t xml:space="preserve"> 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……………………........</w:t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  <w:t>Signature of the Principal</w:t>
      </w:r>
    </w:p>
    <w:p w:rsidR="00924913" w:rsidRPr="0057622D" w:rsidRDefault="00924913" w:rsidP="00511BFE">
      <w:pPr>
        <w:spacing w:line="240" w:lineRule="auto"/>
        <w:rPr>
          <w:rFonts w:ascii="Times New Roman" w:hAnsi="Times New Roman" w:cs="Times New Roman"/>
        </w:rPr>
      </w:pP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  <w:r w:rsidRPr="0057622D">
        <w:rPr>
          <w:rFonts w:ascii="Times New Roman" w:hAnsi="Times New Roman" w:cs="Times New Roman"/>
        </w:rPr>
        <w:tab/>
      </w:r>
    </w:p>
    <w:sectPr w:rsidR="00924913" w:rsidRPr="0057622D" w:rsidSect="001D286B">
      <w:pgSz w:w="16834" w:h="11909" w:orient="landscape" w:code="9"/>
      <w:pgMar w:top="907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A4A"/>
    <w:multiLevelType w:val="hybridMultilevel"/>
    <w:tmpl w:val="4824F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3247B"/>
    <w:multiLevelType w:val="hybridMultilevel"/>
    <w:tmpl w:val="77B6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96D1C"/>
    <w:multiLevelType w:val="hybridMultilevel"/>
    <w:tmpl w:val="2E02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6234"/>
    <w:multiLevelType w:val="hybridMultilevel"/>
    <w:tmpl w:val="7678375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E20CAB"/>
    <w:multiLevelType w:val="hybridMultilevel"/>
    <w:tmpl w:val="473408B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F55009"/>
    <w:multiLevelType w:val="hybridMultilevel"/>
    <w:tmpl w:val="5C26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42C05"/>
    <w:multiLevelType w:val="hybridMultilevel"/>
    <w:tmpl w:val="17A21AA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7A50E32"/>
    <w:multiLevelType w:val="hybridMultilevel"/>
    <w:tmpl w:val="741CE4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201C1"/>
    <w:multiLevelType w:val="hybridMultilevel"/>
    <w:tmpl w:val="F800CF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9412C4"/>
    <w:multiLevelType w:val="hybridMultilevel"/>
    <w:tmpl w:val="42D41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F5F3E"/>
    <w:multiLevelType w:val="hybridMultilevel"/>
    <w:tmpl w:val="F0C66736"/>
    <w:lvl w:ilvl="0" w:tplc="6C3005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3E0A6B"/>
    <w:multiLevelType w:val="hybridMultilevel"/>
    <w:tmpl w:val="0156941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88F6075"/>
    <w:multiLevelType w:val="hybridMultilevel"/>
    <w:tmpl w:val="DAE6633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A8C1AA7"/>
    <w:multiLevelType w:val="hybridMultilevel"/>
    <w:tmpl w:val="315AC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B7794C"/>
    <w:multiLevelType w:val="hybridMultilevel"/>
    <w:tmpl w:val="92B4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C21A0"/>
    <w:multiLevelType w:val="hybridMultilevel"/>
    <w:tmpl w:val="7020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24C1"/>
    <w:multiLevelType w:val="hybridMultilevel"/>
    <w:tmpl w:val="51E06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E05208"/>
    <w:multiLevelType w:val="hybridMultilevel"/>
    <w:tmpl w:val="92E87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364116"/>
    <w:multiLevelType w:val="hybridMultilevel"/>
    <w:tmpl w:val="54E2F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F754DF"/>
    <w:multiLevelType w:val="hybridMultilevel"/>
    <w:tmpl w:val="0450C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BF3060"/>
    <w:multiLevelType w:val="hybridMultilevel"/>
    <w:tmpl w:val="1F50AF5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0D065CA"/>
    <w:multiLevelType w:val="hybridMultilevel"/>
    <w:tmpl w:val="A60834D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91929C3"/>
    <w:multiLevelType w:val="hybridMultilevel"/>
    <w:tmpl w:val="8C96F3F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F5847AA"/>
    <w:multiLevelType w:val="hybridMultilevel"/>
    <w:tmpl w:val="FC2E1CE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07F7B37"/>
    <w:multiLevelType w:val="hybridMultilevel"/>
    <w:tmpl w:val="3264715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0DB5047"/>
    <w:multiLevelType w:val="hybridMultilevel"/>
    <w:tmpl w:val="D9123D2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4E8375B"/>
    <w:multiLevelType w:val="hybridMultilevel"/>
    <w:tmpl w:val="5C6AD97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6C47E7F"/>
    <w:multiLevelType w:val="hybridMultilevel"/>
    <w:tmpl w:val="3CCCDF00"/>
    <w:lvl w:ilvl="0" w:tplc="6C3005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655810"/>
    <w:multiLevelType w:val="hybridMultilevel"/>
    <w:tmpl w:val="601E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12282E"/>
    <w:multiLevelType w:val="hybridMultilevel"/>
    <w:tmpl w:val="5B7E618C"/>
    <w:lvl w:ilvl="0" w:tplc="6C3005E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28"/>
  </w:num>
  <w:num w:numId="5">
    <w:abstractNumId w:val="5"/>
  </w:num>
  <w:num w:numId="6">
    <w:abstractNumId w:val="24"/>
  </w:num>
  <w:num w:numId="7">
    <w:abstractNumId w:val="8"/>
  </w:num>
  <w:num w:numId="8">
    <w:abstractNumId w:val="12"/>
  </w:num>
  <w:num w:numId="9">
    <w:abstractNumId w:val="26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16"/>
  </w:num>
  <w:num w:numId="15">
    <w:abstractNumId w:val="22"/>
  </w:num>
  <w:num w:numId="16">
    <w:abstractNumId w:val="2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 w:numId="21">
    <w:abstractNumId w:val="23"/>
  </w:num>
  <w:num w:numId="22">
    <w:abstractNumId w:val="21"/>
  </w:num>
  <w:num w:numId="23">
    <w:abstractNumId w:val="25"/>
  </w:num>
  <w:num w:numId="24">
    <w:abstractNumId w:val="7"/>
  </w:num>
  <w:num w:numId="25">
    <w:abstractNumId w:val="14"/>
  </w:num>
  <w:num w:numId="26">
    <w:abstractNumId w:val="19"/>
  </w:num>
  <w:num w:numId="27">
    <w:abstractNumId w:val="10"/>
  </w:num>
  <w:num w:numId="28">
    <w:abstractNumId w:val="27"/>
  </w:num>
  <w:num w:numId="29">
    <w:abstractNumId w:val="29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8F7"/>
    <w:rsid w:val="00011465"/>
    <w:rsid w:val="00015A3C"/>
    <w:rsid w:val="0002143F"/>
    <w:rsid w:val="0002214E"/>
    <w:rsid w:val="0002440A"/>
    <w:rsid w:val="000412D3"/>
    <w:rsid w:val="00060C8E"/>
    <w:rsid w:val="000744E9"/>
    <w:rsid w:val="000749C5"/>
    <w:rsid w:val="000826AF"/>
    <w:rsid w:val="000926F5"/>
    <w:rsid w:val="00095208"/>
    <w:rsid w:val="000A7655"/>
    <w:rsid w:val="000B18D0"/>
    <w:rsid w:val="000E6073"/>
    <w:rsid w:val="000F1247"/>
    <w:rsid w:val="000F3432"/>
    <w:rsid w:val="001021EB"/>
    <w:rsid w:val="00113C91"/>
    <w:rsid w:val="00113CB3"/>
    <w:rsid w:val="00121AE0"/>
    <w:rsid w:val="00121E22"/>
    <w:rsid w:val="0014406C"/>
    <w:rsid w:val="0016183D"/>
    <w:rsid w:val="00170DBF"/>
    <w:rsid w:val="0017218F"/>
    <w:rsid w:val="00180901"/>
    <w:rsid w:val="001B1FD3"/>
    <w:rsid w:val="001C15E3"/>
    <w:rsid w:val="001C1694"/>
    <w:rsid w:val="001C4930"/>
    <w:rsid w:val="001C695A"/>
    <w:rsid w:val="001D00F0"/>
    <w:rsid w:val="001D0275"/>
    <w:rsid w:val="001D286B"/>
    <w:rsid w:val="001D4AF2"/>
    <w:rsid w:val="001E3751"/>
    <w:rsid w:val="001F3701"/>
    <w:rsid w:val="00202F8E"/>
    <w:rsid w:val="00207CD2"/>
    <w:rsid w:val="00213D31"/>
    <w:rsid w:val="00215A30"/>
    <w:rsid w:val="00217002"/>
    <w:rsid w:val="00220272"/>
    <w:rsid w:val="00236349"/>
    <w:rsid w:val="00237964"/>
    <w:rsid w:val="00243CB0"/>
    <w:rsid w:val="00252868"/>
    <w:rsid w:val="002645C2"/>
    <w:rsid w:val="00270C94"/>
    <w:rsid w:val="00271E1A"/>
    <w:rsid w:val="0027456D"/>
    <w:rsid w:val="00283715"/>
    <w:rsid w:val="002A051C"/>
    <w:rsid w:val="002A4B84"/>
    <w:rsid w:val="002B4798"/>
    <w:rsid w:val="002C118C"/>
    <w:rsid w:val="002C7AF9"/>
    <w:rsid w:val="002E0C1E"/>
    <w:rsid w:val="002E7F2F"/>
    <w:rsid w:val="0031772B"/>
    <w:rsid w:val="00321757"/>
    <w:rsid w:val="00332EA0"/>
    <w:rsid w:val="00334EB3"/>
    <w:rsid w:val="0033563A"/>
    <w:rsid w:val="00342251"/>
    <w:rsid w:val="003528A9"/>
    <w:rsid w:val="00353C97"/>
    <w:rsid w:val="00355ED2"/>
    <w:rsid w:val="00361772"/>
    <w:rsid w:val="003631EB"/>
    <w:rsid w:val="0036485A"/>
    <w:rsid w:val="003652C8"/>
    <w:rsid w:val="00377A76"/>
    <w:rsid w:val="003840C2"/>
    <w:rsid w:val="0039656A"/>
    <w:rsid w:val="0039744C"/>
    <w:rsid w:val="003A02E9"/>
    <w:rsid w:val="003A66B7"/>
    <w:rsid w:val="003B1DB1"/>
    <w:rsid w:val="003C0737"/>
    <w:rsid w:val="003C14CD"/>
    <w:rsid w:val="003D275B"/>
    <w:rsid w:val="003E4B21"/>
    <w:rsid w:val="003F1B47"/>
    <w:rsid w:val="003F73BB"/>
    <w:rsid w:val="00404646"/>
    <w:rsid w:val="00415060"/>
    <w:rsid w:val="004158FA"/>
    <w:rsid w:val="0041657C"/>
    <w:rsid w:val="004175B0"/>
    <w:rsid w:val="00417AC0"/>
    <w:rsid w:val="004227EF"/>
    <w:rsid w:val="004251A9"/>
    <w:rsid w:val="00427495"/>
    <w:rsid w:val="004330CD"/>
    <w:rsid w:val="0043434F"/>
    <w:rsid w:val="0044007B"/>
    <w:rsid w:val="00447161"/>
    <w:rsid w:val="0045147F"/>
    <w:rsid w:val="004534E6"/>
    <w:rsid w:val="0045481F"/>
    <w:rsid w:val="00463A06"/>
    <w:rsid w:val="00464907"/>
    <w:rsid w:val="00473750"/>
    <w:rsid w:val="00490EF7"/>
    <w:rsid w:val="004A0DDC"/>
    <w:rsid w:val="004A52FD"/>
    <w:rsid w:val="004B4FDA"/>
    <w:rsid w:val="004D1668"/>
    <w:rsid w:val="004D51F8"/>
    <w:rsid w:val="004D5DE8"/>
    <w:rsid w:val="004D7E79"/>
    <w:rsid w:val="004F62E1"/>
    <w:rsid w:val="00500FBE"/>
    <w:rsid w:val="00505639"/>
    <w:rsid w:val="00507014"/>
    <w:rsid w:val="00511BFE"/>
    <w:rsid w:val="005128F7"/>
    <w:rsid w:val="005244A9"/>
    <w:rsid w:val="00526378"/>
    <w:rsid w:val="0052779E"/>
    <w:rsid w:val="0053015A"/>
    <w:rsid w:val="0054777B"/>
    <w:rsid w:val="00551BBC"/>
    <w:rsid w:val="00563030"/>
    <w:rsid w:val="00563D59"/>
    <w:rsid w:val="0056574E"/>
    <w:rsid w:val="005676B0"/>
    <w:rsid w:val="00570F48"/>
    <w:rsid w:val="0057622D"/>
    <w:rsid w:val="005830AD"/>
    <w:rsid w:val="0059552E"/>
    <w:rsid w:val="005B4E6F"/>
    <w:rsid w:val="005C2B2F"/>
    <w:rsid w:val="005C4FFC"/>
    <w:rsid w:val="005D12C5"/>
    <w:rsid w:val="005D340A"/>
    <w:rsid w:val="005D6A3F"/>
    <w:rsid w:val="005E5DAA"/>
    <w:rsid w:val="005E785F"/>
    <w:rsid w:val="005F22F6"/>
    <w:rsid w:val="005F4E41"/>
    <w:rsid w:val="005F5CF2"/>
    <w:rsid w:val="00605C4B"/>
    <w:rsid w:val="00621901"/>
    <w:rsid w:val="00633533"/>
    <w:rsid w:val="00645B0D"/>
    <w:rsid w:val="00654179"/>
    <w:rsid w:val="00664657"/>
    <w:rsid w:val="006706D6"/>
    <w:rsid w:val="00671C2E"/>
    <w:rsid w:val="006720DD"/>
    <w:rsid w:val="00680542"/>
    <w:rsid w:val="00681657"/>
    <w:rsid w:val="00684C53"/>
    <w:rsid w:val="00695D97"/>
    <w:rsid w:val="006A05E2"/>
    <w:rsid w:val="006A3F0C"/>
    <w:rsid w:val="006C16C7"/>
    <w:rsid w:val="006C6350"/>
    <w:rsid w:val="006E38B7"/>
    <w:rsid w:val="006F5E81"/>
    <w:rsid w:val="00713EE9"/>
    <w:rsid w:val="00751C4A"/>
    <w:rsid w:val="00752055"/>
    <w:rsid w:val="007520F1"/>
    <w:rsid w:val="00757852"/>
    <w:rsid w:val="00757F62"/>
    <w:rsid w:val="007608C4"/>
    <w:rsid w:val="00762CCE"/>
    <w:rsid w:val="00767807"/>
    <w:rsid w:val="00774D41"/>
    <w:rsid w:val="0078611D"/>
    <w:rsid w:val="00786481"/>
    <w:rsid w:val="00787910"/>
    <w:rsid w:val="007B0F2E"/>
    <w:rsid w:val="007B31B7"/>
    <w:rsid w:val="007B3525"/>
    <w:rsid w:val="007B435C"/>
    <w:rsid w:val="007B735C"/>
    <w:rsid w:val="007C0E21"/>
    <w:rsid w:val="007C71D6"/>
    <w:rsid w:val="007D6E7F"/>
    <w:rsid w:val="007E0A14"/>
    <w:rsid w:val="007E52EE"/>
    <w:rsid w:val="007F1059"/>
    <w:rsid w:val="007F2A48"/>
    <w:rsid w:val="00812225"/>
    <w:rsid w:val="00837842"/>
    <w:rsid w:val="008446A2"/>
    <w:rsid w:val="00845F98"/>
    <w:rsid w:val="00883A0F"/>
    <w:rsid w:val="00893CF8"/>
    <w:rsid w:val="00895A2D"/>
    <w:rsid w:val="0089762C"/>
    <w:rsid w:val="008B771E"/>
    <w:rsid w:val="008C038D"/>
    <w:rsid w:val="008C58D0"/>
    <w:rsid w:val="008E0863"/>
    <w:rsid w:val="008F01AE"/>
    <w:rsid w:val="008F5275"/>
    <w:rsid w:val="008F60A7"/>
    <w:rsid w:val="008F6F5B"/>
    <w:rsid w:val="00901393"/>
    <w:rsid w:val="00905068"/>
    <w:rsid w:val="009111C4"/>
    <w:rsid w:val="00924913"/>
    <w:rsid w:val="009265C8"/>
    <w:rsid w:val="00934C2B"/>
    <w:rsid w:val="00942DD4"/>
    <w:rsid w:val="00946DB0"/>
    <w:rsid w:val="00951971"/>
    <w:rsid w:val="00953E3A"/>
    <w:rsid w:val="009631D8"/>
    <w:rsid w:val="009640AE"/>
    <w:rsid w:val="009663A9"/>
    <w:rsid w:val="009925AA"/>
    <w:rsid w:val="00994069"/>
    <w:rsid w:val="009B439C"/>
    <w:rsid w:val="009B6D5F"/>
    <w:rsid w:val="009C0A58"/>
    <w:rsid w:val="009C58B0"/>
    <w:rsid w:val="009D39AE"/>
    <w:rsid w:val="00A0156D"/>
    <w:rsid w:val="00A059D4"/>
    <w:rsid w:val="00A13D2D"/>
    <w:rsid w:val="00A13E05"/>
    <w:rsid w:val="00A14816"/>
    <w:rsid w:val="00A15756"/>
    <w:rsid w:val="00A40D9F"/>
    <w:rsid w:val="00A42B58"/>
    <w:rsid w:val="00A722AA"/>
    <w:rsid w:val="00A76B5C"/>
    <w:rsid w:val="00A84EB5"/>
    <w:rsid w:val="00A870F4"/>
    <w:rsid w:val="00A97D3D"/>
    <w:rsid w:val="00AA546E"/>
    <w:rsid w:val="00AA6882"/>
    <w:rsid w:val="00AB0B2C"/>
    <w:rsid w:val="00AB3704"/>
    <w:rsid w:val="00AC021B"/>
    <w:rsid w:val="00AC43A5"/>
    <w:rsid w:val="00AD125A"/>
    <w:rsid w:val="00AD3678"/>
    <w:rsid w:val="00AE0A41"/>
    <w:rsid w:val="00AE1C40"/>
    <w:rsid w:val="00AE511C"/>
    <w:rsid w:val="00AF0A62"/>
    <w:rsid w:val="00AF15A4"/>
    <w:rsid w:val="00AF4C4D"/>
    <w:rsid w:val="00AF62DB"/>
    <w:rsid w:val="00B02C66"/>
    <w:rsid w:val="00B035CC"/>
    <w:rsid w:val="00B10A2F"/>
    <w:rsid w:val="00B1143E"/>
    <w:rsid w:val="00B12246"/>
    <w:rsid w:val="00B12E88"/>
    <w:rsid w:val="00B25343"/>
    <w:rsid w:val="00B27450"/>
    <w:rsid w:val="00B30E63"/>
    <w:rsid w:val="00B449EF"/>
    <w:rsid w:val="00B56D08"/>
    <w:rsid w:val="00B63FCD"/>
    <w:rsid w:val="00B732D4"/>
    <w:rsid w:val="00B73EAD"/>
    <w:rsid w:val="00B85D18"/>
    <w:rsid w:val="00B917BD"/>
    <w:rsid w:val="00B94471"/>
    <w:rsid w:val="00B97B9B"/>
    <w:rsid w:val="00BA2373"/>
    <w:rsid w:val="00BA55E4"/>
    <w:rsid w:val="00BB6C90"/>
    <w:rsid w:val="00BD6B08"/>
    <w:rsid w:val="00BE36F8"/>
    <w:rsid w:val="00BE4FEB"/>
    <w:rsid w:val="00C24A9C"/>
    <w:rsid w:val="00C3390A"/>
    <w:rsid w:val="00C36B53"/>
    <w:rsid w:val="00C56086"/>
    <w:rsid w:val="00C62788"/>
    <w:rsid w:val="00C62C2D"/>
    <w:rsid w:val="00C77BD8"/>
    <w:rsid w:val="00C77CBC"/>
    <w:rsid w:val="00C81617"/>
    <w:rsid w:val="00C82B8B"/>
    <w:rsid w:val="00C85279"/>
    <w:rsid w:val="00C86079"/>
    <w:rsid w:val="00CB1F0C"/>
    <w:rsid w:val="00CB2161"/>
    <w:rsid w:val="00CB4C3A"/>
    <w:rsid w:val="00CB55C0"/>
    <w:rsid w:val="00CB5910"/>
    <w:rsid w:val="00CD1745"/>
    <w:rsid w:val="00CE4FB2"/>
    <w:rsid w:val="00CF64F6"/>
    <w:rsid w:val="00D0095A"/>
    <w:rsid w:val="00D14039"/>
    <w:rsid w:val="00D14BE2"/>
    <w:rsid w:val="00D24341"/>
    <w:rsid w:val="00D275C1"/>
    <w:rsid w:val="00D32555"/>
    <w:rsid w:val="00D425BE"/>
    <w:rsid w:val="00D476DF"/>
    <w:rsid w:val="00D5073D"/>
    <w:rsid w:val="00D60EE6"/>
    <w:rsid w:val="00D60FED"/>
    <w:rsid w:val="00D72B1C"/>
    <w:rsid w:val="00D81500"/>
    <w:rsid w:val="00D876D3"/>
    <w:rsid w:val="00DB7E96"/>
    <w:rsid w:val="00DC5216"/>
    <w:rsid w:val="00DC6726"/>
    <w:rsid w:val="00DD7298"/>
    <w:rsid w:val="00DE2B71"/>
    <w:rsid w:val="00E01201"/>
    <w:rsid w:val="00E03189"/>
    <w:rsid w:val="00E25BD1"/>
    <w:rsid w:val="00E26899"/>
    <w:rsid w:val="00E4772C"/>
    <w:rsid w:val="00E57312"/>
    <w:rsid w:val="00E72DF0"/>
    <w:rsid w:val="00E73D67"/>
    <w:rsid w:val="00E968DE"/>
    <w:rsid w:val="00EB6329"/>
    <w:rsid w:val="00EB74D8"/>
    <w:rsid w:val="00EC0622"/>
    <w:rsid w:val="00EC301E"/>
    <w:rsid w:val="00ED0137"/>
    <w:rsid w:val="00EE4F99"/>
    <w:rsid w:val="00EF0CF7"/>
    <w:rsid w:val="00EF5D28"/>
    <w:rsid w:val="00EF7693"/>
    <w:rsid w:val="00F00BC2"/>
    <w:rsid w:val="00F070AD"/>
    <w:rsid w:val="00F07C6C"/>
    <w:rsid w:val="00F12F2A"/>
    <w:rsid w:val="00F167D7"/>
    <w:rsid w:val="00F20519"/>
    <w:rsid w:val="00F30656"/>
    <w:rsid w:val="00F339DA"/>
    <w:rsid w:val="00F40726"/>
    <w:rsid w:val="00F411A4"/>
    <w:rsid w:val="00F50371"/>
    <w:rsid w:val="00F50D8F"/>
    <w:rsid w:val="00F53CD2"/>
    <w:rsid w:val="00F70289"/>
    <w:rsid w:val="00F74408"/>
    <w:rsid w:val="00FA577A"/>
    <w:rsid w:val="00FA609E"/>
    <w:rsid w:val="00FB7316"/>
    <w:rsid w:val="00FB75F6"/>
    <w:rsid w:val="00FC5683"/>
    <w:rsid w:val="00FD0A33"/>
    <w:rsid w:val="00FD105E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Default">
    <w:name w:val="Default"/>
    <w:rsid w:val="0017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Lankapura</dc:creator>
  <cp:lastModifiedBy>Windows User</cp:lastModifiedBy>
  <cp:revision>365</cp:revision>
  <cp:lastPrinted>2022-05-01T09:47:00Z</cp:lastPrinted>
  <dcterms:created xsi:type="dcterms:W3CDTF">2014-01-07T12:31:00Z</dcterms:created>
  <dcterms:modified xsi:type="dcterms:W3CDTF">2023-03-27T15:46:00Z</dcterms:modified>
</cp:coreProperties>
</file>